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86F" w:rsidRPr="00800535" w:rsidRDefault="00444CF0" w:rsidP="00D0686F">
      <w:pPr>
        <w:ind w:left="120"/>
        <w:jc w:val="center"/>
        <w:rPr>
          <w:b/>
        </w:rPr>
      </w:pPr>
      <w:r>
        <w:rPr>
          <w:rFonts w:ascii="Liberation Serif" w:eastAsia="Times New Roman" w:hAnsi="Liberation Serif"/>
          <w:b/>
          <w:bCs/>
          <w:color w:val="000000"/>
        </w:rPr>
        <w:t xml:space="preserve">Аннотация к рабочей программе </w:t>
      </w:r>
      <w:r w:rsidR="00586044">
        <w:rPr>
          <w:rFonts w:ascii="Liberation Serif" w:eastAsia="Times New Roman" w:hAnsi="Liberation Serif"/>
          <w:b/>
          <w:bCs/>
          <w:color w:val="000000"/>
        </w:rPr>
        <w:t xml:space="preserve">учебного </w:t>
      </w:r>
      <w:r w:rsidR="00D0686F">
        <w:rPr>
          <w:rFonts w:ascii="Liberation Serif" w:eastAsia="Times New Roman" w:hAnsi="Liberation Serif"/>
          <w:b/>
          <w:bCs/>
          <w:color w:val="000000" w:themeColor="text1"/>
        </w:rPr>
        <w:t>курса</w:t>
      </w:r>
      <w:r w:rsidR="00D0686F">
        <w:rPr>
          <w:rFonts w:ascii="Liberation Serif" w:eastAsia="Times New Roman" w:hAnsi="Liberation Serif"/>
          <w:b/>
          <w:bCs/>
          <w:color w:val="000000"/>
        </w:rPr>
        <w:t xml:space="preserve"> </w:t>
      </w:r>
      <w:r w:rsidR="00D0686F" w:rsidRPr="00800535">
        <w:rPr>
          <w:b/>
          <w:spacing w:val="1"/>
        </w:rPr>
        <w:t xml:space="preserve"> </w:t>
      </w:r>
      <w:r w:rsidR="00D0686F" w:rsidRPr="00D0686F">
        <w:rPr>
          <w:rFonts w:ascii="Times New Roman" w:hAnsi="Times New Roman" w:cs="Times New Roman"/>
          <w:b/>
          <w:sz w:val="24"/>
          <w:szCs w:val="24"/>
        </w:rPr>
        <w:t>«Основы</w:t>
      </w:r>
      <w:r w:rsidR="00D0686F" w:rsidRPr="00D068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D0686F" w:rsidRPr="00D0686F">
        <w:rPr>
          <w:rFonts w:ascii="Times New Roman" w:hAnsi="Times New Roman" w:cs="Times New Roman"/>
          <w:b/>
          <w:sz w:val="24"/>
          <w:szCs w:val="24"/>
        </w:rPr>
        <w:t>духовно-</w:t>
      </w:r>
      <w:r w:rsidR="00D0686F" w:rsidRPr="00D068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D0686F" w:rsidRPr="00D0686F">
        <w:rPr>
          <w:rFonts w:ascii="Times New Roman" w:hAnsi="Times New Roman" w:cs="Times New Roman"/>
          <w:b/>
          <w:sz w:val="24"/>
          <w:szCs w:val="24"/>
        </w:rPr>
        <w:t>нравственной культуры народов России»</w:t>
      </w:r>
      <w:r w:rsidR="00D0686F" w:rsidRPr="00800535">
        <w:rPr>
          <w:b/>
        </w:rPr>
        <w:t xml:space="preserve"> </w:t>
      </w:r>
    </w:p>
    <w:p w:rsidR="00444CF0" w:rsidRDefault="00444CF0" w:rsidP="00444CF0">
      <w:pPr>
        <w:pStyle w:val="Style3"/>
        <w:widowControl/>
        <w:spacing w:before="154" w:line="240" w:lineRule="auto"/>
        <w:ind w:left="900" w:firstLine="0"/>
        <w:jc w:val="center"/>
        <w:rPr>
          <w:rFonts w:ascii="Liberation Serif" w:eastAsia="Times New Roman" w:hAnsi="Liberation Serif"/>
          <w:b/>
          <w:bCs/>
          <w:color w:val="000000"/>
        </w:rPr>
      </w:pPr>
    </w:p>
    <w:p w:rsidR="00444CF0" w:rsidRPr="00D0686F" w:rsidRDefault="00444CF0" w:rsidP="00A41039">
      <w:pPr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Liberation Serif" w:hAnsi="Liberation Serif"/>
        </w:rPr>
        <w:t>Рабочая программа учебног</w:t>
      </w:r>
      <w:r w:rsidR="00D0686F">
        <w:rPr>
          <w:rFonts w:ascii="Liberation Serif" w:hAnsi="Liberation Serif"/>
        </w:rPr>
        <w:t>о</w:t>
      </w:r>
      <w:r w:rsidR="00D0686F" w:rsidRPr="00D0686F">
        <w:rPr>
          <w:rFonts w:ascii="Liberation Serif" w:eastAsia="Times New Roman" w:hAnsi="Liberation Serif"/>
          <w:b/>
          <w:bCs/>
          <w:color w:val="000000" w:themeColor="text1"/>
        </w:rPr>
        <w:t xml:space="preserve"> </w:t>
      </w:r>
      <w:r w:rsidR="00D0686F" w:rsidRPr="00D068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курса</w:t>
      </w:r>
      <w:r w:rsidR="00D0686F" w:rsidRPr="00D068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0686F" w:rsidRPr="00D068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0686F" w:rsidRPr="00D0686F">
        <w:rPr>
          <w:rFonts w:ascii="Times New Roman" w:hAnsi="Times New Roman" w:cs="Times New Roman"/>
          <w:sz w:val="24"/>
          <w:szCs w:val="24"/>
        </w:rPr>
        <w:t>«Основы</w:t>
      </w:r>
      <w:r w:rsidR="00D0686F" w:rsidRPr="00D068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0686F" w:rsidRPr="00D0686F">
        <w:rPr>
          <w:rFonts w:ascii="Times New Roman" w:hAnsi="Times New Roman" w:cs="Times New Roman"/>
          <w:sz w:val="24"/>
          <w:szCs w:val="24"/>
        </w:rPr>
        <w:t>духовно-</w:t>
      </w:r>
      <w:r w:rsidR="00D0686F" w:rsidRPr="00D068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0686F" w:rsidRPr="00D0686F">
        <w:rPr>
          <w:rFonts w:ascii="Times New Roman" w:hAnsi="Times New Roman" w:cs="Times New Roman"/>
          <w:sz w:val="24"/>
          <w:szCs w:val="24"/>
        </w:rPr>
        <w:t xml:space="preserve">нравственной культуры народов России» </w:t>
      </w:r>
      <w:r w:rsidR="00D0686F">
        <w:rPr>
          <w:rFonts w:ascii="Times New Roman" w:hAnsi="Times New Roman" w:cs="Times New Roman"/>
          <w:sz w:val="24"/>
          <w:szCs w:val="24"/>
        </w:rPr>
        <w:t xml:space="preserve">для 5-6 </w:t>
      </w:r>
      <w:r>
        <w:rPr>
          <w:rFonts w:ascii="Liberation Serif" w:hAnsi="Liberation Serif"/>
        </w:rPr>
        <w:t xml:space="preserve"> </w:t>
      </w:r>
      <w:r w:rsidR="00586044">
        <w:rPr>
          <w:rFonts w:ascii="Liberation Serif" w:hAnsi="Liberation Serif"/>
        </w:rPr>
        <w:t>классов</w:t>
      </w:r>
      <w:r>
        <w:rPr>
          <w:rFonts w:ascii="Liberation Serif" w:hAnsi="Liberation Serif"/>
        </w:rPr>
        <w:t xml:space="preserve"> составлена в соответствии с требованиями, утверждёнными Федеральным государственным образовательным стандартом основного общего образования.</w:t>
      </w:r>
    </w:p>
    <w:p w:rsidR="00444CF0" w:rsidRPr="00D0686F" w:rsidRDefault="00444CF0" w:rsidP="00A41039">
      <w:pPr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0686F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учебного </w:t>
      </w:r>
      <w:r w:rsidR="00D0686F" w:rsidRPr="00D068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курса</w:t>
      </w:r>
      <w:r w:rsidR="00D0686F" w:rsidRPr="00D068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0686F" w:rsidRPr="00D068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0686F" w:rsidRPr="00D0686F">
        <w:rPr>
          <w:rFonts w:ascii="Times New Roman" w:hAnsi="Times New Roman" w:cs="Times New Roman"/>
          <w:sz w:val="24"/>
          <w:szCs w:val="24"/>
        </w:rPr>
        <w:t>«Основы</w:t>
      </w:r>
      <w:r w:rsidR="00D0686F" w:rsidRPr="00D068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0686F" w:rsidRPr="00D0686F">
        <w:rPr>
          <w:rFonts w:ascii="Times New Roman" w:hAnsi="Times New Roman" w:cs="Times New Roman"/>
          <w:sz w:val="24"/>
          <w:szCs w:val="24"/>
        </w:rPr>
        <w:t>духовно-</w:t>
      </w:r>
      <w:r w:rsidR="00D0686F" w:rsidRPr="00D068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0686F" w:rsidRPr="00D0686F">
        <w:rPr>
          <w:rFonts w:ascii="Times New Roman" w:hAnsi="Times New Roman" w:cs="Times New Roman"/>
          <w:sz w:val="24"/>
          <w:szCs w:val="24"/>
        </w:rPr>
        <w:t xml:space="preserve">нравственной культуры народов России» </w:t>
      </w:r>
      <w:r w:rsidR="00D0686F">
        <w:rPr>
          <w:rFonts w:ascii="Times New Roman" w:hAnsi="Times New Roman" w:cs="Times New Roman"/>
          <w:sz w:val="24"/>
          <w:szCs w:val="24"/>
        </w:rPr>
        <w:t xml:space="preserve">для учащихся 5-6 </w:t>
      </w:r>
      <w:r>
        <w:rPr>
          <w:rFonts w:ascii="Liberation Serif" w:hAnsi="Liberation Serif" w:cs="Times New Roman"/>
          <w:sz w:val="24"/>
          <w:szCs w:val="24"/>
        </w:rPr>
        <w:t>классов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 разработана на основании  следующих нормативно-правовых документов и материалов:</w:t>
      </w:r>
    </w:p>
    <w:p w:rsidR="00444CF0" w:rsidRDefault="00444CF0" w:rsidP="00444CF0">
      <w:pPr>
        <w:pStyle w:val="a3"/>
        <w:numPr>
          <w:ilvl w:val="0"/>
          <w:numId w:val="4"/>
        </w:numPr>
        <w:spacing w:after="200" w:line="276" w:lineRule="auto"/>
        <w:ind w:left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федерального закона "Об образовании в Российской Федерации" от 29.12.2012 № 273-ФЗ (п.6 ст.28);</w:t>
      </w:r>
    </w:p>
    <w:p w:rsidR="00444CF0" w:rsidRDefault="00444CF0" w:rsidP="00444CF0">
      <w:pPr>
        <w:pStyle w:val="a3"/>
        <w:numPr>
          <w:ilvl w:val="0"/>
          <w:numId w:val="4"/>
        </w:numPr>
        <w:spacing w:after="200" w:line="276" w:lineRule="auto"/>
        <w:ind w:left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 (приказ Министерства просвещения Российской Федерации  №287 от 31.05.2021);</w:t>
      </w:r>
    </w:p>
    <w:p w:rsidR="00444CF0" w:rsidRPr="00586044" w:rsidRDefault="00CA51F5" w:rsidP="00444CF0">
      <w:pPr>
        <w:pStyle w:val="a3"/>
        <w:numPr>
          <w:ilvl w:val="0"/>
          <w:numId w:val="4"/>
        </w:numPr>
        <w:shd w:val="clear" w:color="auto" w:fill="FFFFFF"/>
        <w:ind w:left="709" w:right="4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>федеральной  образовательной программы</w:t>
      </w:r>
      <w:r w:rsidRPr="00444CF0">
        <w:rPr>
          <w:rFonts w:ascii="Liberation Serif" w:eastAsia="Times New Roman" w:hAnsi="Liberation Serif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/>
          <w:sz w:val="24"/>
          <w:szCs w:val="24"/>
          <w:lang w:eastAsia="ru-RU"/>
        </w:rPr>
        <w:t>основного</w:t>
      </w:r>
      <w:r w:rsidRPr="00444CF0">
        <w:rPr>
          <w:rFonts w:ascii="Liberation Serif" w:eastAsia="Times New Roman" w:hAnsi="Liberation Serif"/>
          <w:sz w:val="24"/>
          <w:szCs w:val="24"/>
          <w:lang w:eastAsia="ru-RU"/>
        </w:rPr>
        <w:t xml:space="preserve"> обще</w:t>
      </w:r>
      <w:r>
        <w:rPr>
          <w:rFonts w:ascii="Liberation Serif" w:eastAsia="Times New Roman" w:hAnsi="Liberation Serif"/>
          <w:sz w:val="24"/>
          <w:szCs w:val="24"/>
          <w:lang w:eastAsia="ru-RU"/>
        </w:rPr>
        <w:t>го образования</w:t>
      </w:r>
      <w:r w:rsidR="00444CF0" w:rsidRPr="00444CF0">
        <w:rPr>
          <w:rFonts w:ascii="Liberation Serif" w:eastAsia="Times New Roman" w:hAnsi="Liberation Serif"/>
          <w:sz w:val="24"/>
          <w:szCs w:val="24"/>
          <w:lang w:eastAsia="ru-RU"/>
        </w:rPr>
        <w:t xml:space="preserve"> </w:t>
      </w:r>
      <w:r w:rsidR="00444CF0" w:rsidRPr="0058604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86044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586044" w:rsidRPr="00586044">
        <w:rPr>
          <w:rFonts w:ascii="Times New Roman" w:hAnsi="Times New Roman" w:cs="Times New Roman"/>
          <w:sz w:val="24"/>
          <w:szCs w:val="24"/>
          <w:shd w:val="clear" w:color="auto" w:fill="FFFFFF"/>
        </w:rPr>
        <w:t>риказ Министерства просвещения Российской Федерации от 18.05.2023 № 370 “Об утверждении федеральной образовательной программы </w:t>
      </w:r>
      <w:r w:rsidR="00586044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основного общего образования” (з</w:t>
      </w:r>
      <w:r w:rsidR="00586044" w:rsidRPr="00586044">
        <w:rPr>
          <w:rFonts w:ascii="Times New Roman" w:hAnsi="Times New Roman" w:cs="Times New Roman"/>
          <w:sz w:val="24"/>
          <w:szCs w:val="24"/>
          <w:shd w:val="clear" w:color="auto" w:fill="FFFFFF"/>
        </w:rPr>
        <w:t>арегистрирован 12.07.2023)</w:t>
      </w:r>
      <w:r w:rsidR="00444CF0" w:rsidRPr="0058604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44CF0" w:rsidRDefault="00444CF0" w:rsidP="005271CA">
      <w:pPr>
        <w:pStyle w:val="a3"/>
        <w:shd w:val="clear" w:color="auto" w:fill="FFFFFF"/>
        <w:ind w:left="709" w:right="44"/>
        <w:jc w:val="both"/>
        <w:rPr>
          <w:rStyle w:val="FontStyle83"/>
          <w:rFonts w:ascii="Liberation Serif" w:hAnsi="Liberation Serif"/>
          <w:b/>
          <w:sz w:val="24"/>
          <w:szCs w:val="24"/>
        </w:rPr>
      </w:pPr>
      <w:r w:rsidRPr="00444CF0">
        <w:rPr>
          <w:rStyle w:val="FontStyle83"/>
          <w:rFonts w:ascii="Liberation Serif" w:hAnsi="Liberation Serif"/>
          <w:b/>
          <w:sz w:val="24"/>
          <w:szCs w:val="24"/>
        </w:rPr>
        <w:t xml:space="preserve"> </w:t>
      </w:r>
    </w:p>
    <w:p w:rsidR="00444CF0" w:rsidRDefault="00444CF0" w:rsidP="00D0686F">
      <w:pPr>
        <w:ind w:left="120"/>
        <w:jc w:val="center"/>
        <w:rPr>
          <w:rStyle w:val="FontStyle83"/>
          <w:sz w:val="24"/>
          <w:szCs w:val="24"/>
        </w:rPr>
      </w:pPr>
      <w:r w:rsidRPr="00586044">
        <w:rPr>
          <w:rStyle w:val="FontStyle83"/>
          <w:b/>
          <w:sz w:val="24"/>
          <w:szCs w:val="24"/>
        </w:rPr>
        <w:t xml:space="preserve">Цели </w:t>
      </w:r>
      <w:r w:rsidR="00BE0B1C" w:rsidRPr="00586044">
        <w:rPr>
          <w:rStyle w:val="FontStyle83"/>
          <w:sz w:val="24"/>
          <w:szCs w:val="24"/>
        </w:rPr>
        <w:t xml:space="preserve">изучения </w:t>
      </w:r>
      <w:r w:rsidR="00586044">
        <w:rPr>
          <w:rStyle w:val="FontStyle83"/>
          <w:sz w:val="24"/>
          <w:szCs w:val="24"/>
        </w:rPr>
        <w:t xml:space="preserve">учебного </w:t>
      </w:r>
      <w:r w:rsidR="00D0686F" w:rsidRPr="00D068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курса</w:t>
      </w:r>
      <w:r w:rsidR="00D0686F" w:rsidRPr="00D068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0686F" w:rsidRPr="00D068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0686F" w:rsidRPr="00D0686F">
        <w:rPr>
          <w:rFonts w:ascii="Times New Roman" w:hAnsi="Times New Roman" w:cs="Times New Roman"/>
          <w:sz w:val="24"/>
          <w:szCs w:val="24"/>
        </w:rPr>
        <w:t>«Основы</w:t>
      </w:r>
      <w:r w:rsidR="00D0686F" w:rsidRPr="00D068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0686F" w:rsidRPr="00D0686F">
        <w:rPr>
          <w:rFonts w:ascii="Times New Roman" w:hAnsi="Times New Roman" w:cs="Times New Roman"/>
          <w:sz w:val="24"/>
          <w:szCs w:val="24"/>
        </w:rPr>
        <w:t>духовно-</w:t>
      </w:r>
      <w:r w:rsidR="00D0686F" w:rsidRPr="00D068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0686F" w:rsidRPr="00D0686F">
        <w:rPr>
          <w:rFonts w:ascii="Times New Roman" w:hAnsi="Times New Roman" w:cs="Times New Roman"/>
          <w:sz w:val="24"/>
          <w:szCs w:val="24"/>
        </w:rPr>
        <w:t xml:space="preserve">нравственной культуры народов России» </w:t>
      </w:r>
      <w:r w:rsidR="00D0686F">
        <w:rPr>
          <w:rFonts w:ascii="Times New Roman" w:hAnsi="Times New Roman" w:cs="Times New Roman"/>
          <w:sz w:val="24"/>
          <w:szCs w:val="24"/>
        </w:rPr>
        <w:t xml:space="preserve">в 5-6 </w:t>
      </w:r>
      <w:r w:rsidR="00586044" w:rsidRPr="00586044">
        <w:rPr>
          <w:rStyle w:val="FontStyle83"/>
          <w:sz w:val="24"/>
          <w:szCs w:val="24"/>
        </w:rPr>
        <w:t>классах</w:t>
      </w:r>
      <w:r w:rsidRPr="00586044">
        <w:rPr>
          <w:rStyle w:val="FontStyle83"/>
          <w:sz w:val="24"/>
          <w:szCs w:val="24"/>
        </w:rPr>
        <w:t xml:space="preserve">: </w:t>
      </w:r>
    </w:p>
    <w:p w:rsidR="00D0686F" w:rsidRPr="00D0686F" w:rsidRDefault="00D0686F" w:rsidP="00D0686F">
      <w:pPr>
        <w:pStyle w:val="a6"/>
        <w:spacing w:before="31" w:line="264" w:lineRule="auto"/>
        <w:ind w:right="113"/>
        <w:rPr>
          <w:sz w:val="24"/>
          <w:szCs w:val="24"/>
        </w:rPr>
      </w:pPr>
      <w:r w:rsidRPr="00D0686F">
        <w:rPr>
          <w:sz w:val="24"/>
          <w:szCs w:val="24"/>
        </w:rPr>
        <w:t>формирование</w:t>
      </w:r>
      <w:r w:rsidRPr="00D0686F">
        <w:rPr>
          <w:spacing w:val="1"/>
          <w:sz w:val="24"/>
          <w:szCs w:val="24"/>
        </w:rPr>
        <w:t xml:space="preserve"> </w:t>
      </w:r>
      <w:r w:rsidRPr="00D0686F">
        <w:rPr>
          <w:sz w:val="24"/>
          <w:szCs w:val="24"/>
        </w:rPr>
        <w:t>общероссийской</w:t>
      </w:r>
      <w:r w:rsidRPr="00D0686F">
        <w:rPr>
          <w:spacing w:val="1"/>
          <w:sz w:val="24"/>
          <w:szCs w:val="24"/>
        </w:rPr>
        <w:t xml:space="preserve"> </w:t>
      </w:r>
      <w:r w:rsidRPr="00D0686F">
        <w:rPr>
          <w:sz w:val="24"/>
          <w:szCs w:val="24"/>
        </w:rPr>
        <w:t>гражданской</w:t>
      </w:r>
      <w:r w:rsidRPr="00D0686F">
        <w:rPr>
          <w:spacing w:val="1"/>
          <w:sz w:val="24"/>
          <w:szCs w:val="24"/>
        </w:rPr>
        <w:t xml:space="preserve"> </w:t>
      </w:r>
      <w:r w:rsidRPr="00D0686F">
        <w:rPr>
          <w:sz w:val="24"/>
          <w:szCs w:val="24"/>
        </w:rPr>
        <w:t>идентичности</w:t>
      </w:r>
      <w:r w:rsidRPr="00D0686F">
        <w:rPr>
          <w:spacing w:val="1"/>
          <w:sz w:val="24"/>
          <w:szCs w:val="24"/>
        </w:rPr>
        <w:t xml:space="preserve"> </w:t>
      </w:r>
      <w:r w:rsidRPr="00D0686F">
        <w:rPr>
          <w:sz w:val="24"/>
          <w:szCs w:val="24"/>
        </w:rPr>
        <w:t>обучающихся</w:t>
      </w:r>
      <w:r w:rsidRPr="00D0686F">
        <w:rPr>
          <w:spacing w:val="1"/>
          <w:sz w:val="24"/>
          <w:szCs w:val="24"/>
        </w:rPr>
        <w:t xml:space="preserve"> </w:t>
      </w:r>
      <w:r w:rsidRPr="00D0686F">
        <w:rPr>
          <w:sz w:val="24"/>
          <w:szCs w:val="24"/>
        </w:rPr>
        <w:t>через изучение культуры (единого культурного пространства) России в контексте</w:t>
      </w:r>
      <w:r w:rsidRPr="00D0686F">
        <w:rPr>
          <w:spacing w:val="1"/>
          <w:sz w:val="24"/>
          <w:szCs w:val="24"/>
        </w:rPr>
        <w:t xml:space="preserve"> </w:t>
      </w:r>
      <w:r w:rsidRPr="00D0686F">
        <w:rPr>
          <w:sz w:val="24"/>
          <w:szCs w:val="24"/>
        </w:rPr>
        <w:t>процессов</w:t>
      </w:r>
      <w:r w:rsidRPr="00D0686F">
        <w:rPr>
          <w:spacing w:val="1"/>
          <w:sz w:val="24"/>
          <w:szCs w:val="24"/>
        </w:rPr>
        <w:t xml:space="preserve"> </w:t>
      </w:r>
      <w:r w:rsidRPr="00D0686F">
        <w:rPr>
          <w:sz w:val="24"/>
          <w:szCs w:val="24"/>
        </w:rPr>
        <w:t>этно</w:t>
      </w:r>
      <w:r w:rsidR="001A7A85">
        <w:rPr>
          <w:sz w:val="24"/>
          <w:szCs w:val="24"/>
        </w:rPr>
        <w:t>-</w:t>
      </w:r>
      <w:bookmarkStart w:id="0" w:name="_GoBack"/>
      <w:bookmarkEnd w:id="0"/>
      <w:r w:rsidRPr="00D0686F">
        <w:rPr>
          <w:sz w:val="24"/>
          <w:szCs w:val="24"/>
        </w:rPr>
        <w:t>конфессионального</w:t>
      </w:r>
      <w:r w:rsidRPr="00D0686F">
        <w:rPr>
          <w:spacing w:val="1"/>
          <w:sz w:val="24"/>
          <w:szCs w:val="24"/>
        </w:rPr>
        <w:t xml:space="preserve"> </w:t>
      </w:r>
      <w:r w:rsidRPr="00D0686F">
        <w:rPr>
          <w:sz w:val="24"/>
          <w:szCs w:val="24"/>
        </w:rPr>
        <w:t>согласия</w:t>
      </w:r>
      <w:r w:rsidRPr="00D0686F">
        <w:rPr>
          <w:spacing w:val="1"/>
          <w:sz w:val="24"/>
          <w:szCs w:val="24"/>
        </w:rPr>
        <w:t xml:space="preserve"> </w:t>
      </w:r>
      <w:r w:rsidRPr="00D0686F">
        <w:rPr>
          <w:sz w:val="24"/>
          <w:szCs w:val="24"/>
        </w:rPr>
        <w:t>и</w:t>
      </w:r>
      <w:r w:rsidRPr="00D0686F">
        <w:rPr>
          <w:spacing w:val="1"/>
          <w:sz w:val="24"/>
          <w:szCs w:val="24"/>
        </w:rPr>
        <w:t xml:space="preserve"> </w:t>
      </w:r>
      <w:r w:rsidRPr="00D0686F">
        <w:rPr>
          <w:sz w:val="24"/>
          <w:szCs w:val="24"/>
        </w:rPr>
        <w:t>взаимодействия,</w:t>
      </w:r>
      <w:r w:rsidRPr="00D0686F">
        <w:rPr>
          <w:spacing w:val="1"/>
          <w:sz w:val="24"/>
          <w:szCs w:val="24"/>
        </w:rPr>
        <w:t xml:space="preserve"> </w:t>
      </w:r>
      <w:r w:rsidRPr="00D0686F">
        <w:rPr>
          <w:sz w:val="24"/>
          <w:szCs w:val="24"/>
        </w:rPr>
        <w:t>взаимопроникновения</w:t>
      </w:r>
      <w:r w:rsidRPr="00D0686F">
        <w:rPr>
          <w:spacing w:val="1"/>
          <w:sz w:val="24"/>
          <w:szCs w:val="24"/>
        </w:rPr>
        <w:t xml:space="preserve"> </w:t>
      </w:r>
      <w:r w:rsidRPr="00D0686F">
        <w:rPr>
          <w:sz w:val="24"/>
          <w:szCs w:val="24"/>
        </w:rPr>
        <w:t>и</w:t>
      </w:r>
      <w:r w:rsidRPr="00D0686F">
        <w:rPr>
          <w:spacing w:val="1"/>
          <w:sz w:val="24"/>
          <w:szCs w:val="24"/>
        </w:rPr>
        <w:t xml:space="preserve"> </w:t>
      </w:r>
      <w:r w:rsidRPr="00D0686F">
        <w:rPr>
          <w:sz w:val="24"/>
          <w:szCs w:val="24"/>
        </w:rPr>
        <w:t>мирного</w:t>
      </w:r>
      <w:r w:rsidRPr="00D0686F">
        <w:rPr>
          <w:spacing w:val="1"/>
          <w:sz w:val="24"/>
          <w:szCs w:val="24"/>
        </w:rPr>
        <w:t xml:space="preserve"> </w:t>
      </w:r>
      <w:r w:rsidRPr="00D0686F">
        <w:rPr>
          <w:sz w:val="24"/>
          <w:szCs w:val="24"/>
        </w:rPr>
        <w:t>сосуществования</w:t>
      </w:r>
      <w:r w:rsidRPr="00D0686F">
        <w:rPr>
          <w:spacing w:val="1"/>
          <w:sz w:val="24"/>
          <w:szCs w:val="24"/>
        </w:rPr>
        <w:t xml:space="preserve"> </w:t>
      </w:r>
      <w:r w:rsidRPr="00D0686F">
        <w:rPr>
          <w:sz w:val="24"/>
          <w:szCs w:val="24"/>
        </w:rPr>
        <w:t>народов,</w:t>
      </w:r>
      <w:r w:rsidRPr="00D0686F">
        <w:rPr>
          <w:spacing w:val="1"/>
          <w:sz w:val="24"/>
          <w:szCs w:val="24"/>
        </w:rPr>
        <w:t xml:space="preserve"> </w:t>
      </w:r>
      <w:r w:rsidRPr="00D0686F">
        <w:rPr>
          <w:sz w:val="24"/>
          <w:szCs w:val="24"/>
        </w:rPr>
        <w:t>религий,</w:t>
      </w:r>
      <w:r w:rsidRPr="00D0686F">
        <w:rPr>
          <w:spacing w:val="1"/>
          <w:sz w:val="24"/>
          <w:szCs w:val="24"/>
        </w:rPr>
        <w:t xml:space="preserve"> </w:t>
      </w:r>
      <w:r w:rsidRPr="00D0686F">
        <w:rPr>
          <w:sz w:val="24"/>
          <w:szCs w:val="24"/>
        </w:rPr>
        <w:t>национальных</w:t>
      </w:r>
      <w:r w:rsidRPr="00D0686F">
        <w:rPr>
          <w:spacing w:val="-4"/>
          <w:sz w:val="24"/>
          <w:szCs w:val="24"/>
        </w:rPr>
        <w:t xml:space="preserve"> </w:t>
      </w:r>
      <w:r w:rsidRPr="00D0686F">
        <w:rPr>
          <w:sz w:val="24"/>
          <w:szCs w:val="24"/>
        </w:rPr>
        <w:t>культур;</w:t>
      </w:r>
    </w:p>
    <w:p w:rsidR="00D0686F" w:rsidRPr="00D0686F" w:rsidRDefault="00D0686F" w:rsidP="00D0686F">
      <w:pPr>
        <w:pStyle w:val="a6"/>
        <w:spacing w:before="2" w:line="264" w:lineRule="auto"/>
        <w:ind w:right="117"/>
        <w:rPr>
          <w:sz w:val="24"/>
          <w:szCs w:val="24"/>
        </w:rPr>
      </w:pPr>
      <w:r w:rsidRPr="00D0686F">
        <w:rPr>
          <w:sz w:val="24"/>
          <w:szCs w:val="24"/>
        </w:rPr>
        <w:t>создание условий для становления у обучающихся мировоззрения на основе</w:t>
      </w:r>
      <w:r w:rsidRPr="00D0686F">
        <w:rPr>
          <w:spacing w:val="1"/>
          <w:sz w:val="24"/>
          <w:szCs w:val="24"/>
        </w:rPr>
        <w:t xml:space="preserve"> </w:t>
      </w:r>
      <w:r w:rsidRPr="00D0686F">
        <w:rPr>
          <w:sz w:val="24"/>
          <w:szCs w:val="24"/>
        </w:rPr>
        <w:t xml:space="preserve">традиционных    </w:t>
      </w:r>
      <w:r w:rsidRPr="00D0686F">
        <w:rPr>
          <w:spacing w:val="1"/>
          <w:sz w:val="24"/>
          <w:szCs w:val="24"/>
        </w:rPr>
        <w:t xml:space="preserve"> </w:t>
      </w:r>
      <w:r w:rsidRPr="00D0686F">
        <w:rPr>
          <w:sz w:val="24"/>
          <w:szCs w:val="24"/>
        </w:rPr>
        <w:t>российских      духовно-нравственных      ценностей,      ведущих</w:t>
      </w:r>
      <w:r w:rsidRPr="00D0686F">
        <w:rPr>
          <w:spacing w:val="-67"/>
          <w:sz w:val="24"/>
          <w:szCs w:val="24"/>
        </w:rPr>
        <w:t xml:space="preserve"> </w:t>
      </w:r>
      <w:r w:rsidRPr="00D0686F">
        <w:rPr>
          <w:sz w:val="24"/>
          <w:szCs w:val="24"/>
        </w:rPr>
        <w:t>к осознанию своей принадлежности к многонациональному народу Российской</w:t>
      </w:r>
      <w:r w:rsidRPr="00D0686F">
        <w:rPr>
          <w:spacing w:val="1"/>
          <w:sz w:val="24"/>
          <w:szCs w:val="24"/>
        </w:rPr>
        <w:t xml:space="preserve"> </w:t>
      </w:r>
      <w:r w:rsidRPr="00D0686F">
        <w:rPr>
          <w:sz w:val="24"/>
          <w:szCs w:val="24"/>
        </w:rPr>
        <w:t>Федерации;</w:t>
      </w:r>
    </w:p>
    <w:p w:rsidR="00D0686F" w:rsidRDefault="00D0686F" w:rsidP="00D0686F">
      <w:pPr>
        <w:pStyle w:val="a6"/>
        <w:spacing w:before="2" w:line="264" w:lineRule="auto"/>
        <w:ind w:right="126"/>
        <w:rPr>
          <w:sz w:val="24"/>
          <w:szCs w:val="24"/>
        </w:rPr>
      </w:pPr>
      <w:r w:rsidRPr="00D0686F">
        <w:rPr>
          <w:sz w:val="24"/>
          <w:szCs w:val="24"/>
        </w:rPr>
        <w:t>формирование</w:t>
      </w:r>
      <w:r w:rsidRPr="00D0686F">
        <w:rPr>
          <w:spacing w:val="1"/>
          <w:sz w:val="24"/>
          <w:szCs w:val="24"/>
        </w:rPr>
        <w:t xml:space="preserve"> </w:t>
      </w:r>
      <w:r w:rsidRPr="00D0686F">
        <w:rPr>
          <w:sz w:val="24"/>
          <w:szCs w:val="24"/>
        </w:rPr>
        <w:t>и</w:t>
      </w:r>
      <w:r w:rsidRPr="00D0686F">
        <w:rPr>
          <w:spacing w:val="1"/>
          <w:sz w:val="24"/>
          <w:szCs w:val="24"/>
        </w:rPr>
        <w:t xml:space="preserve"> </w:t>
      </w:r>
      <w:r w:rsidRPr="00D0686F">
        <w:rPr>
          <w:sz w:val="24"/>
          <w:szCs w:val="24"/>
        </w:rPr>
        <w:t>сохранение</w:t>
      </w:r>
      <w:r w:rsidRPr="00D0686F">
        <w:rPr>
          <w:spacing w:val="1"/>
          <w:sz w:val="24"/>
          <w:szCs w:val="24"/>
        </w:rPr>
        <w:t xml:space="preserve"> </w:t>
      </w:r>
      <w:r w:rsidRPr="00D0686F">
        <w:rPr>
          <w:sz w:val="24"/>
          <w:szCs w:val="24"/>
        </w:rPr>
        <w:t>уважения</w:t>
      </w:r>
      <w:r w:rsidRPr="00D0686F">
        <w:rPr>
          <w:spacing w:val="1"/>
          <w:sz w:val="24"/>
          <w:szCs w:val="24"/>
        </w:rPr>
        <w:t xml:space="preserve"> </w:t>
      </w:r>
      <w:r w:rsidRPr="00D0686F">
        <w:rPr>
          <w:sz w:val="24"/>
          <w:szCs w:val="24"/>
        </w:rPr>
        <w:t>к</w:t>
      </w:r>
      <w:r w:rsidRPr="00D0686F">
        <w:rPr>
          <w:spacing w:val="1"/>
          <w:sz w:val="24"/>
          <w:szCs w:val="24"/>
        </w:rPr>
        <w:t xml:space="preserve"> </w:t>
      </w:r>
      <w:r w:rsidRPr="00D0686F">
        <w:rPr>
          <w:sz w:val="24"/>
          <w:szCs w:val="24"/>
        </w:rPr>
        <w:t>ценностям</w:t>
      </w:r>
      <w:r w:rsidRPr="00D0686F">
        <w:rPr>
          <w:spacing w:val="1"/>
          <w:sz w:val="24"/>
          <w:szCs w:val="24"/>
        </w:rPr>
        <w:t xml:space="preserve"> </w:t>
      </w:r>
      <w:r w:rsidRPr="00D0686F">
        <w:rPr>
          <w:sz w:val="24"/>
          <w:szCs w:val="24"/>
        </w:rPr>
        <w:t>и</w:t>
      </w:r>
      <w:r w:rsidRPr="00D0686F">
        <w:rPr>
          <w:spacing w:val="1"/>
          <w:sz w:val="24"/>
          <w:szCs w:val="24"/>
        </w:rPr>
        <w:t xml:space="preserve"> </w:t>
      </w:r>
      <w:r w:rsidRPr="00D0686F">
        <w:rPr>
          <w:sz w:val="24"/>
          <w:szCs w:val="24"/>
        </w:rPr>
        <w:t>убеждениям</w:t>
      </w:r>
      <w:r w:rsidRPr="00D0686F">
        <w:rPr>
          <w:spacing w:val="1"/>
          <w:sz w:val="24"/>
          <w:szCs w:val="24"/>
        </w:rPr>
        <w:t xml:space="preserve"> </w:t>
      </w:r>
      <w:r w:rsidRPr="00D0686F">
        <w:rPr>
          <w:sz w:val="24"/>
          <w:szCs w:val="24"/>
        </w:rPr>
        <w:t>представителей разных национальностей и вероисповеданий, а также способности</w:t>
      </w:r>
      <w:r w:rsidRPr="00D0686F">
        <w:rPr>
          <w:spacing w:val="-67"/>
          <w:sz w:val="24"/>
          <w:szCs w:val="24"/>
        </w:rPr>
        <w:t xml:space="preserve"> </w:t>
      </w:r>
      <w:r w:rsidRPr="00D0686F">
        <w:rPr>
          <w:sz w:val="24"/>
          <w:szCs w:val="24"/>
        </w:rPr>
        <w:t>к</w:t>
      </w:r>
      <w:r w:rsidRPr="00D0686F">
        <w:rPr>
          <w:spacing w:val="1"/>
          <w:sz w:val="24"/>
          <w:szCs w:val="24"/>
        </w:rPr>
        <w:t xml:space="preserve"> </w:t>
      </w:r>
      <w:r w:rsidRPr="00D0686F">
        <w:rPr>
          <w:sz w:val="24"/>
          <w:szCs w:val="24"/>
        </w:rPr>
        <w:t>диалогу</w:t>
      </w:r>
      <w:r w:rsidRPr="00D0686F">
        <w:rPr>
          <w:spacing w:val="-11"/>
          <w:sz w:val="24"/>
          <w:szCs w:val="24"/>
        </w:rPr>
        <w:t xml:space="preserve"> </w:t>
      </w:r>
      <w:r w:rsidRPr="00D0686F">
        <w:rPr>
          <w:sz w:val="24"/>
          <w:szCs w:val="24"/>
        </w:rPr>
        <w:t>с</w:t>
      </w:r>
      <w:r w:rsidRPr="00D0686F">
        <w:rPr>
          <w:spacing w:val="-1"/>
          <w:sz w:val="24"/>
          <w:szCs w:val="24"/>
        </w:rPr>
        <w:t xml:space="preserve"> </w:t>
      </w:r>
      <w:r w:rsidRPr="00D0686F">
        <w:rPr>
          <w:sz w:val="24"/>
          <w:szCs w:val="24"/>
        </w:rPr>
        <w:t>представителями</w:t>
      </w:r>
      <w:r w:rsidRPr="00D0686F">
        <w:rPr>
          <w:spacing w:val="1"/>
          <w:sz w:val="24"/>
          <w:szCs w:val="24"/>
        </w:rPr>
        <w:t xml:space="preserve"> </w:t>
      </w:r>
      <w:r w:rsidRPr="00D0686F">
        <w:rPr>
          <w:sz w:val="24"/>
          <w:szCs w:val="24"/>
        </w:rPr>
        <w:t>других</w:t>
      </w:r>
      <w:r w:rsidRPr="00D0686F">
        <w:rPr>
          <w:spacing w:val="-3"/>
          <w:sz w:val="24"/>
          <w:szCs w:val="24"/>
        </w:rPr>
        <w:t xml:space="preserve"> </w:t>
      </w:r>
      <w:r w:rsidRPr="00D0686F">
        <w:rPr>
          <w:sz w:val="24"/>
          <w:szCs w:val="24"/>
        </w:rPr>
        <w:t>культур</w:t>
      </w:r>
      <w:r w:rsidRPr="00D0686F">
        <w:rPr>
          <w:spacing w:val="-4"/>
          <w:sz w:val="24"/>
          <w:szCs w:val="24"/>
        </w:rPr>
        <w:t xml:space="preserve"> </w:t>
      </w:r>
      <w:r w:rsidRPr="00D0686F">
        <w:rPr>
          <w:sz w:val="24"/>
          <w:szCs w:val="24"/>
        </w:rPr>
        <w:t>и</w:t>
      </w:r>
      <w:r w:rsidRPr="00D0686F">
        <w:rPr>
          <w:spacing w:val="1"/>
          <w:sz w:val="24"/>
          <w:szCs w:val="24"/>
        </w:rPr>
        <w:t xml:space="preserve"> </w:t>
      </w:r>
      <w:r w:rsidRPr="00D0686F">
        <w:rPr>
          <w:sz w:val="24"/>
          <w:szCs w:val="24"/>
        </w:rPr>
        <w:t>мировоззрений;</w:t>
      </w:r>
    </w:p>
    <w:p w:rsidR="00D0686F" w:rsidRPr="00D0686F" w:rsidRDefault="00D0686F" w:rsidP="00D0686F">
      <w:pPr>
        <w:pStyle w:val="a6"/>
        <w:spacing w:before="86" w:line="259" w:lineRule="auto"/>
        <w:ind w:left="0" w:right="113" w:firstLine="0"/>
        <w:rPr>
          <w:sz w:val="24"/>
          <w:szCs w:val="24"/>
        </w:rPr>
      </w:pPr>
      <w:r w:rsidRPr="00D0686F">
        <w:rPr>
          <w:sz w:val="24"/>
          <w:szCs w:val="24"/>
        </w:rPr>
        <w:t>идентификация</w:t>
      </w:r>
      <w:r w:rsidRPr="00D0686F">
        <w:rPr>
          <w:spacing w:val="1"/>
          <w:sz w:val="24"/>
          <w:szCs w:val="24"/>
        </w:rPr>
        <w:t xml:space="preserve"> </w:t>
      </w:r>
      <w:r w:rsidRPr="00D0686F">
        <w:rPr>
          <w:sz w:val="24"/>
          <w:szCs w:val="24"/>
        </w:rPr>
        <w:t>собственной</w:t>
      </w:r>
      <w:r w:rsidRPr="00D0686F">
        <w:rPr>
          <w:spacing w:val="1"/>
          <w:sz w:val="24"/>
          <w:szCs w:val="24"/>
        </w:rPr>
        <w:t xml:space="preserve"> </w:t>
      </w:r>
      <w:r w:rsidRPr="00D0686F">
        <w:rPr>
          <w:sz w:val="24"/>
          <w:szCs w:val="24"/>
        </w:rPr>
        <w:t>личности</w:t>
      </w:r>
      <w:r w:rsidRPr="00D0686F">
        <w:rPr>
          <w:spacing w:val="1"/>
          <w:sz w:val="24"/>
          <w:szCs w:val="24"/>
        </w:rPr>
        <w:t xml:space="preserve"> </w:t>
      </w:r>
      <w:r w:rsidRPr="00D0686F">
        <w:rPr>
          <w:sz w:val="24"/>
          <w:szCs w:val="24"/>
        </w:rPr>
        <w:t>как</w:t>
      </w:r>
      <w:r w:rsidRPr="00D0686F">
        <w:rPr>
          <w:spacing w:val="1"/>
          <w:sz w:val="24"/>
          <w:szCs w:val="24"/>
        </w:rPr>
        <w:t xml:space="preserve"> </w:t>
      </w:r>
      <w:r w:rsidRPr="00D0686F">
        <w:rPr>
          <w:sz w:val="24"/>
          <w:szCs w:val="24"/>
        </w:rPr>
        <w:t>полноправного</w:t>
      </w:r>
      <w:r w:rsidRPr="00D0686F">
        <w:rPr>
          <w:spacing w:val="1"/>
          <w:sz w:val="24"/>
          <w:szCs w:val="24"/>
        </w:rPr>
        <w:t xml:space="preserve"> </w:t>
      </w:r>
      <w:r w:rsidRPr="00D0686F">
        <w:rPr>
          <w:sz w:val="24"/>
          <w:szCs w:val="24"/>
        </w:rPr>
        <w:t>субъекта</w:t>
      </w:r>
      <w:r w:rsidRPr="00D0686F">
        <w:rPr>
          <w:spacing w:val="1"/>
          <w:sz w:val="24"/>
          <w:szCs w:val="24"/>
        </w:rPr>
        <w:t xml:space="preserve"> </w:t>
      </w:r>
      <w:r w:rsidRPr="00D0686F">
        <w:rPr>
          <w:sz w:val="24"/>
          <w:szCs w:val="24"/>
        </w:rPr>
        <w:t>культурного,</w:t>
      </w:r>
      <w:r w:rsidRPr="00D0686F">
        <w:rPr>
          <w:spacing w:val="-12"/>
          <w:sz w:val="24"/>
          <w:szCs w:val="24"/>
        </w:rPr>
        <w:t xml:space="preserve"> </w:t>
      </w:r>
      <w:r w:rsidRPr="00D0686F">
        <w:rPr>
          <w:sz w:val="24"/>
          <w:szCs w:val="24"/>
        </w:rPr>
        <w:t>исторического</w:t>
      </w:r>
      <w:r w:rsidRPr="00D0686F">
        <w:rPr>
          <w:spacing w:val="-17"/>
          <w:sz w:val="24"/>
          <w:szCs w:val="24"/>
        </w:rPr>
        <w:t xml:space="preserve"> </w:t>
      </w:r>
      <w:r w:rsidRPr="00D0686F">
        <w:rPr>
          <w:sz w:val="24"/>
          <w:szCs w:val="24"/>
        </w:rPr>
        <w:t>и</w:t>
      </w:r>
      <w:r w:rsidRPr="00D0686F">
        <w:rPr>
          <w:spacing w:val="-13"/>
          <w:sz w:val="24"/>
          <w:szCs w:val="24"/>
        </w:rPr>
        <w:t xml:space="preserve"> </w:t>
      </w:r>
      <w:r w:rsidRPr="00D0686F">
        <w:rPr>
          <w:sz w:val="24"/>
          <w:szCs w:val="24"/>
        </w:rPr>
        <w:t>цивилизационного</w:t>
      </w:r>
      <w:r w:rsidRPr="00D0686F">
        <w:rPr>
          <w:spacing w:val="-16"/>
          <w:sz w:val="24"/>
          <w:szCs w:val="24"/>
        </w:rPr>
        <w:t xml:space="preserve"> </w:t>
      </w:r>
      <w:r w:rsidRPr="00D0686F">
        <w:rPr>
          <w:sz w:val="24"/>
          <w:szCs w:val="24"/>
        </w:rPr>
        <w:t>развития</w:t>
      </w:r>
      <w:r w:rsidRPr="00D0686F">
        <w:rPr>
          <w:spacing w:val="-13"/>
          <w:sz w:val="24"/>
          <w:szCs w:val="24"/>
        </w:rPr>
        <w:t xml:space="preserve"> </w:t>
      </w:r>
      <w:r w:rsidRPr="00D0686F">
        <w:rPr>
          <w:sz w:val="24"/>
          <w:szCs w:val="24"/>
        </w:rPr>
        <w:t>Российской</w:t>
      </w:r>
      <w:r w:rsidRPr="00D0686F">
        <w:rPr>
          <w:spacing w:val="-13"/>
          <w:sz w:val="24"/>
          <w:szCs w:val="24"/>
        </w:rPr>
        <w:t xml:space="preserve"> </w:t>
      </w:r>
      <w:r w:rsidRPr="00D0686F">
        <w:rPr>
          <w:sz w:val="24"/>
          <w:szCs w:val="24"/>
        </w:rPr>
        <w:t>Федерации.</w:t>
      </w:r>
    </w:p>
    <w:p w:rsidR="00D0686F" w:rsidRDefault="00D0686F" w:rsidP="00D0686F">
      <w:pPr>
        <w:pStyle w:val="a6"/>
        <w:spacing w:before="2" w:line="264" w:lineRule="auto"/>
        <w:ind w:right="126"/>
        <w:rPr>
          <w:sz w:val="24"/>
          <w:szCs w:val="24"/>
        </w:rPr>
      </w:pPr>
    </w:p>
    <w:p w:rsidR="00D0686F" w:rsidRPr="00586044" w:rsidRDefault="00D0686F" w:rsidP="00D0686F">
      <w:pPr>
        <w:ind w:left="120"/>
        <w:jc w:val="center"/>
        <w:rPr>
          <w:rStyle w:val="FontStyle83"/>
          <w:sz w:val="24"/>
          <w:szCs w:val="24"/>
        </w:rPr>
      </w:pPr>
    </w:p>
    <w:p w:rsidR="00444CF0" w:rsidRDefault="00444CF0" w:rsidP="00444CF0">
      <w:pPr>
        <w:pStyle w:val="a3"/>
        <w:ind w:left="284" w:right="44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Учебным планом на изучение </w:t>
      </w:r>
      <w:r w:rsidR="00586044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учебного </w:t>
      </w:r>
      <w:r w:rsidR="00D0686F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курса ОДНКНР </w:t>
      </w:r>
      <w:r w:rsidR="00BE0B1C">
        <w:rPr>
          <w:rFonts w:ascii="Liberation Serif" w:hAnsi="Liberation Serif" w:cs="Times New Roman"/>
          <w:color w:val="000000" w:themeColor="text1"/>
          <w:sz w:val="24"/>
          <w:szCs w:val="24"/>
        </w:rPr>
        <w:t>отводится</w:t>
      </w:r>
      <w:r w:rsidR="00D0686F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 68 </w:t>
      </w:r>
      <w:r w:rsidR="00BE0B1C">
        <w:rPr>
          <w:rFonts w:ascii="Liberation Serif" w:hAnsi="Liberation Serif" w:cs="Times New Roman"/>
          <w:color w:val="000000" w:themeColor="text1"/>
          <w:sz w:val="24"/>
          <w:szCs w:val="24"/>
        </w:rPr>
        <w:t>часов</w:t>
      </w:r>
      <w:r>
        <w:rPr>
          <w:rFonts w:ascii="Liberation Serif" w:hAnsi="Liberation Serif" w:cs="Times New Roman"/>
          <w:color w:val="000000" w:themeColor="text1"/>
          <w:sz w:val="24"/>
          <w:szCs w:val="24"/>
        </w:rPr>
        <w:t>.</w:t>
      </w:r>
    </w:p>
    <w:p w:rsidR="00444CF0" w:rsidRDefault="00444CF0" w:rsidP="00444CF0">
      <w:pPr>
        <w:pStyle w:val="a3"/>
        <w:shd w:val="clear" w:color="auto" w:fill="FFFFFF"/>
        <w:tabs>
          <w:tab w:val="left" w:pos="3840"/>
        </w:tabs>
        <w:ind w:left="28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Программа реализуется:</w:t>
      </w:r>
      <w:r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ab/>
      </w:r>
    </w:p>
    <w:p w:rsidR="00444CF0" w:rsidRPr="00D0686F" w:rsidRDefault="00444CF0" w:rsidP="00444CF0">
      <w:pPr>
        <w:pStyle w:val="a3"/>
        <w:shd w:val="clear" w:color="auto" w:fill="FFFFFF"/>
        <w:ind w:left="28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D0686F">
        <w:rPr>
          <w:rFonts w:ascii="Liberation Serif" w:eastAsia="Times New Roman" w:hAnsi="Liberation Serif" w:cs="Times New Roman"/>
          <w:color w:val="000000"/>
          <w:sz w:val="24"/>
          <w:szCs w:val="24"/>
        </w:rPr>
        <w:t>- для 5</w:t>
      </w:r>
      <w:r w:rsidR="005271CA" w:rsidRPr="00D0686F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класса в объеме </w:t>
      </w:r>
      <w:r w:rsidR="00D0686F">
        <w:rPr>
          <w:rFonts w:ascii="Liberation Serif" w:eastAsia="Times New Roman" w:hAnsi="Liberation Serif" w:cs="Times New Roman"/>
          <w:color w:val="000000"/>
          <w:sz w:val="24"/>
          <w:szCs w:val="24"/>
        </w:rPr>
        <w:t>34 часа в год, 1 час</w:t>
      </w:r>
      <w:r w:rsidRPr="00D0686F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в неделю;</w:t>
      </w:r>
    </w:p>
    <w:p w:rsidR="00444CF0" w:rsidRPr="00266D88" w:rsidRDefault="00266D88" w:rsidP="00266D88">
      <w:pPr>
        <w:pStyle w:val="a3"/>
        <w:shd w:val="clear" w:color="auto" w:fill="FFFFFF"/>
        <w:ind w:left="28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D0686F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- для 6 класса в объеме </w:t>
      </w:r>
      <w:r w:rsidR="00D0686F">
        <w:rPr>
          <w:rFonts w:ascii="Liberation Serif" w:eastAsia="Times New Roman" w:hAnsi="Liberation Serif" w:cs="Times New Roman"/>
          <w:color w:val="000000"/>
          <w:sz w:val="24"/>
          <w:szCs w:val="24"/>
        </w:rPr>
        <w:t>34 часа в год, 1 час</w:t>
      </w:r>
      <w:r w:rsidRPr="00D0686F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в неделю.</w:t>
      </w:r>
    </w:p>
    <w:p w:rsidR="00444CF0" w:rsidRPr="00266D88" w:rsidRDefault="00444CF0" w:rsidP="00266D88">
      <w:pPr>
        <w:shd w:val="clear" w:color="auto" w:fill="FFFFFF"/>
        <w:tabs>
          <w:tab w:val="left" w:pos="7065"/>
        </w:tabs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266D88">
        <w:rPr>
          <w:rFonts w:ascii="Liberation Serif" w:eastAsia="Times New Roman" w:hAnsi="Liberation Serif" w:cs="Times New Roman"/>
          <w:color w:val="000000"/>
          <w:sz w:val="24"/>
          <w:szCs w:val="24"/>
        </w:rPr>
        <w:tab/>
      </w:r>
    </w:p>
    <w:p w:rsidR="00444CF0" w:rsidRDefault="00444CF0" w:rsidP="00444CF0">
      <w:pPr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Программа ориентирована на использование </w:t>
      </w:r>
      <w:r>
        <w:rPr>
          <w:rFonts w:ascii="Liberation Serif" w:eastAsia="Times New Roman" w:hAnsi="Liberation Serif" w:cs="Times New Roman"/>
          <w:sz w:val="24"/>
          <w:szCs w:val="24"/>
        </w:rPr>
        <w:t>учебно-методического комплекса:</w:t>
      </w:r>
    </w:p>
    <w:p w:rsidR="00444CF0" w:rsidRPr="00BE0B1C" w:rsidRDefault="00703AFD" w:rsidP="00444C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Электронные учебники:</w:t>
      </w:r>
    </w:p>
    <w:p w:rsidR="009E2040" w:rsidRPr="00703AFD" w:rsidRDefault="00703AFD" w:rsidP="00511DB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03AFD">
        <w:rPr>
          <w:rFonts w:ascii="Times New Roman" w:hAnsi="Times New Roman" w:cs="Times New Roman"/>
          <w:sz w:val="24"/>
          <w:szCs w:val="24"/>
        </w:rPr>
        <w:t>Н.Ф.Виноградова</w:t>
      </w:r>
      <w:proofErr w:type="spellEnd"/>
      <w:r w:rsidRPr="00703AFD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703AFD">
        <w:rPr>
          <w:rFonts w:ascii="Times New Roman" w:hAnsi="Times New Roman" w:cs="Times New Roman"/>
          <w:sz w:val="24"/>
          <w:szCs w:val="24"/>
        </w:rPr>
        <w:t xml:space="preserve"> Т.Е </w:t>
      </w:r>
      <w:proofErr w:type="spellStart"/>
      <w:r w:rsidRPr="00703AFD">
        <w:rPr>
          <w:rFonts w:ascii="Times New Roman" w:hAnsi="Times New Roman" w:cs="Times New Roman"/>
          <w:sz w:val="24"/>
          <w:szCs w:val="24"/>
        </w:rPr>
        <w:t>Мариносян</w:t>
      </w:r>
      <w:proofErr w:type="spellEnd"/>
      <w:r w:rsidRPr="00703AFD">
        <w:rPr>
          <w:rFonts w:ascii="Times New Roman" w:hAnsi="Times New Roman" w:cs="Times New Roman"/>
          <w:sz w:val="24"/>
          <w:szCs w:val="24"/>
        </w:rPr>
        <w:t xml:space="preserve"> учебник  Основы духовно-нравственной культуры народов России для 6 класса- Москва: Просвещение 2021 г.</w:t>
      </w:r>
    </w:p>
    <w:p w:rsidR="00703AFD" w:rsidRPr="00703AFD" w:rsidRDefault="00703AFD" w:rsidP="00703AF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03AFD">
        <w:rPr>
          <w:rFonts w:ascii="Times New Roman" w:hAnsi="Times New Roman" w:cs="Times New Roman"/>
          <w:sz w:val="24"/>
          <w:szCs w:val="24"/>
        </w:rPr>
        <w:t>Н.Ф.Виноградова</w:t>
      </w:r>
      <w:proofErr w:type="spellEnd"/>
      <w:r w:rsidRPr="00703AFD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703AFD">
        <w:rPr>
          <w:rFonts w:ascii="Times New Roman" w:hAnsi="Times New Roman" w:cs="Times New Roman"/>
          <w:sz w:val="24"/>
          <w:szCs w:val="24"/>
        </w:rPr>
        <w:t xml:space="preserve"> Т.Е </w:t>
      </w:r>
      <w:proofErr w:type="spellStart"/>
      <w:r w:rsidRPr="00703AFD">
        <w:rPr>
          <w:rFonts w:ascii="Times New Roman" w:hAnsi="Times New Roman" w:cs="Times New Roman"/>
          <w:sz w:val="24"/>
          <w:szCs w:val="24"/>
        </w:rPr>
        <w:t>Мариносян</w:t>
      </w:r>
      <w:proofErr w:type="spellEnd"/>
      <w:r w:rsidRPr="00703AFD">
        <w:rPr>
          <w:rFonts w:ascii="Times New Roman" w:hAnsi="Times New Roman" w:cs="Times New Roman"/>
          <w:sz w:val="24"/>
          <w:szCs w:val="24"/>
        </w:rPr>
        <w:t xml:space="preserve"> учебник  Основы духовно-нравственной культуры народов России для 5 класса- Москва: Просвещение 2021 г.</w:t>
      </w:r>
    </w:p>
    <w:p w:rsidR="00703AFD" w:rsidRPr="00703AFD" w:rsidRDefault="00703AFD" w:rsidP="00511DB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703AFD" w:rsidRPr="00703AFD" w:rsidSect="009E2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9553C"/>
    <w:multiLevelType w:val="hybridMultilevel"/>
    <w:tmpl w:val="546C153A"/>
    <w:lvl w:ilvl="0" w:tplc="D13C86BC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7EC6D0C2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356492FC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5FFCA248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2ED877E0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45041F66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D7046FD2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679C2ADC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97982BCE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370B7299"/>
    <w:multiLevelType w:val="hybridMultilevel"/>
    <w:tmpl w:val="2CBCA99C"/>
    <w:lvl w:ilvl="0" w:tplc="79B0BADC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236AE75C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51687428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93E8B9D4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862A9D60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D6C2FF6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5E4CFA20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A69A02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B2E6B344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478D39AB"/>
    <w:multiLevelType w:val="hybridMultilevel"/>
    <w:tmpl w:val="1690FE4E"/>
    <w:lvl w:ilvl="0" w:tplc="9EF825C2">
      <w:start w:val="1"/>
      <w:numFmt w:val="bullet"/>
      <w:lvlText w:val=""/>
      <w:lvlJc w:val="left"/>
      <w:pPr>
        <w:ind w:left="1508" w:hanging="360"/>
      </w:pPr>
      <w:rPr>
        <w:rFonts w:ascii="Symbol" w:hAnsi="Symbol" w:hint="default"/>
        <w:color w:val="231F20"/>
        <w:spacing w:val="-13"/>
        <w:sz w:val="24"/>
        <w:szCs w:val="24"/>
        <w:lang w:val="ru-RU" w:eastAsia="en-US" w:bidi="ar-SA"/>
      </w:rPr>
    </w:lvl>
    <w:lvl w:ilvl="1" w:tplc="E94C84E0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A8013C2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72A48C22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98184460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A21EC51C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7F6A99B6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69EE35CA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EA98694C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3" w15:restartNumberingAfterBreak="0">
    <w:nsid w:val="651D4305"/>
    <w:multiLevelType w:val="hybridMultilevel"/>
    <w:tmpl w:val="A3547CA6"/>
    <w:lvl w:ilvl="0" w:tplc="720E0BC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65F4D7B8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602E3B4E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72F498E0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7910F768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B42C89A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A6CC8EA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7E0B100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C97ACB9A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6D5F1AE8"/>
    <w:multiLevelType w:val="hybridMultilevel"/>
    <w:tmpl w:val="C952FE10"/>
    <w:lvl w:ilvl="0" w:tplc="3B128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1E18F1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1A2A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C8B5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969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F66C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C8AA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7251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0062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B60424"/>
    <w:multiLevelType w:val="hybridMultilevel"/>
    <w:tmpl w:val="1ED2C47A"/>
    <w:lvl w:ilvl="0" w:tplc="75583B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E666686"/>
    <w:multiLevelType w:val="hybridMultilevel"/>
    <w:tmpl w:val="F17CD3F2"/>
    <w:lvl w:ilvl="0" w:tplc="A4B64266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96608B02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7736CB0E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8466A534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7D69D1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92FC31F4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E5823C68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D6BEE7BC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C0306B7C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4CF0"/>
    <w:rsid w:val="001A7A85"/>
    <w:rsid w:val="001E75EA"/>
    <w:rsid w:val="00266D88"/>
    <w:rsid w:val="00444CF0"/>
    <w:rsid w:val="00511DB4"/>
    <w:rsid w:val="005271CA"/>
    <w:rsid w:val="00586044"/>
    <w:rsid w:val="005E052C"/>
    <w:rsid w:val="005E7FB8"/>
    <w:rsid w:val="00703AFD"/>
    <w:rsid w:val="00866026"/>
    <w:rsid w:val="008D3108"/>
    <w:rsid w:val="009E2040"/>
    <w:rsid w:val="00A41039"/>
    <w:rsid w:val="00BE0B1C"/>
    <w:rsid w:val="00CA51F5"/>
    <w:rsid w:val="00D0686F"/>
    <w:rsid w:val="00EC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1C6B4"/>
  <w15:docId w15:val="{42DF5873-A38E-4AE5-A502-B2D1E3597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CF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444CF0"/>
    <w:pPr>
      <w:widowControl w:val="0"/>
      <w:spacing w:line="194" w:lineRule="exact"/>
      <w:ind w:firstLine="35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444CF0"/>
    <w:pPr>
      <w:ind w:left="720"/>
      <w:contextualSpacing/>
    </w:pPr>
  </w:style>
  <w:style w:type="paragraph" w:styleId="a5">
    <w:name w:val="Normal (Web)"/>
    <w:basedOn w:val="a"/>
    <w:rsid w:val="00444CF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3">
    <w:name w:val="Font Style83"/>
    <w:basedOn w:val="a0"/>
    <w:uiPriority w:val="99"/>
    <w:rsid w:val="00444CF0"/>
    <w:rPr>
      <w:rFonts w:ascii="Times New Roman" w:hAnsi="Times New Roman" w:cs="Times New Roman"/>
      <w:sz w:val="20"/>
      <w:szCs w:val="20"/>
    </w:rPr>
  </w:style>
  <w:style w:type="character" w:customStyle="1" w:styleId="a4">
    <w:name w:val="Абзац списка Знак"/>
    <w:link w:val="a3"/>
    <w:uiPriority w:val="34"/>
    <w:qFormat/>
    <w:rsid w:val="00444CF0"/>
  </w:style>
  <w:style w:type="paragraph" w:styleId="a6">
    <w:name w:val="Body Text"/>
    <w:basedOn w:val="a"/>
    <w:link w:val="a7"/>
    <w:uiPriority w:val="1"/>
    <w:qFormat/>
    <w:rsid w:val="00D0686F"/>
    <w:pPr>
      <w:widowControl w:val="0"/>
      <w:autoSpaceDE w:val="0"/>
      <w:autoSpaceDN w:val="0"/>
      <w:ind w:left="130" w:firstLine="56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D0686F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2023-02-15T17:57:00Z</dcterms:created>
  <dcterms:modified xsi:type="dcterms:W3CDTF">2023-10-10T14:04:00Z</dcterms:modified>
</cp:coreProperties>
</file>