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F0" w:rsidRPr="004B71BA" w:rsidRDefault="00444CF0" w:rsidP="00444CF0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</w:t>
      </w:r>
      <w:r w:rsidR="00586044">
        <w:rPr>
          <w:rFonts w:ascii="Liberation Serif" w:eastAsia="Times New Roman" w:hAnsi="Liberation Serif"/>
          <w:b/>
          <w:bCs/>
          <w:color w:val="000000"/>
        </w:rPr>
        <w:t xml:space="preserve">учебного </w:t>
      </w:r>
      <w:r w:rsidRPr="00CA51F5">
        <w:rPr>
          <w:rFonts w:ascii="Liberation Serif" w:eastAsia="Times New Roman" w:hAnsi="Liberation Serif"/>
          <w:b/>
          <w:bCs/>
          <w:color w:val="000000" w:themeColor="text1"/>
        </w:rPr>
        <w:t>предме</w:t>
      </w:r>
      <w:r w:rsidRPr="004B71BA">
        <w:rPr>
          <w:rFonts w:ascii="Liberation Serif" w:eastAsia="Times New Roman" w:hAnsi="Liberation Serif"/>
          <w:b/>
          <w:bCs/>
          <w:color w:val="000000" w:themeColor="text1"/>
        </w:rPr>
        <w:t>та</w:t>
      </w:r>
      <w:r w:rsidRPr="004B71BA">
        <w:rPr>
          <w:rFonts w:ascii="Liberation Serif" w:eastAsia="Times New Roman" w:hAnsi="Liberation Serif"/>
          <w:b/>
          <w:bCs/>
          <w:color w:val="000000"/>
        </w:rPr>
        <w:t xml:space="preserve"> </w:t>
      </w:r>
      <w:r w:rsidR="000C6006">
        <w:rPr>
          <w:rFonts w:ascii="Liberation Serif" w:eastAsia="Times New Roman" w:hAnsi="Liberation Serif"/>
          <w:b/>
          <w:bCs/>
          <w:color w:val="000000"/>
        </w:rPr>
        <w:t>«</w:t>
      </w:r>
      <w:proofErr w:type="gramStart"/>
      <w:r w:rsidR="000C6006">
        <w:rPr>
          <w:rFonts w:ascii="Liberation Serif" w:eastAsia="Times New Roman" w:hAnsi="Liberation Serif"/>
          <w:b/>
          <w:bCs/>
          <w:color w:val="000000"/>
        </w:rPr>
        <w:t>Иностранный  язык</w:t>
      </w:r>
      <w:proofErr w:type="gramEnd"/>
      <w:r w:rsidR="00753002">
        <w:rPr>
          <w:rFonts w:ascii="Liberation Serif" w:eastAsia="Times New Roman" w:hAnsi="Liberation Serif"/>
          <w:b/>
          <w:bCs/>
          <w:color w:val="000000"/>
        </w:rPr>
        <w:t xml:space="preserve"> (</w:t>
      </w:r>
      <w:r w:rsidR="00EB505B">
        <w:rPr>
          <w:rFonts w:ascii="Liberation Serif" w:eastAsia="Times New Roman" w:hAnsi="Liberation Serif"/>
          <w:b/>
          <w:bCs/>
          <w:color w:val="000000"/>
        </w:rPr>
        <w:t>английский</w:t>
      </w:r>
      <w:r w:rsidR="00753002">
        <w:rPr>
          <w:rFonts w:ascii="Liberation Serif" w:eastAsia="Times New Roman" w:hAnsi="Liberation Serif"/>
          <w:b/>
          <w:bCs/>
          <w:color w:val="000000"/>
        </w:rPr>
        <w:t>)</w:t>
      </w:r>
      <w:r w:rsidR="000C6006">
        <w:rPr>
          <w:rFonts w:ascii="Liberation Serif" w:eastAsia="Times New Roman" w:hAnsi="Liberation Serif"/>
          <w:b/>
          <w:bCs/>
          <w:color w:val="000000"/>
        </w:rPr>
        <w:t>»</w:t>
      </w:r>
    </w:p>
    <w:p w:rsidR="00444CF0" w:rsidRPr="004B71BA" w:rsidRDefault="00444CF0" w:rsidP="00444CF0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 w:rsidRPr="004B71BA">
        <w:rPr>
          <w:rFonts w:ascii="Liberation Serif" w:hAnsi="Liberation Serif"/>
        </w:rPr>
        <w:t xml:space="preserve">Рабочая программа учебного </w:t>
      </w:r>
      <w:r w:rsidR="00CA51F5" w:rsidRPr="004B71BA">
        <w:rPr>
          <w:rFonts w:ascii="Liberation Serif" w:hAnsi="Liberation Serif"/>
        </w:rPr>
        <w:t xml:space="preserve">предмета </w:t>
      </w:r>
      <w:r w:rsidR="000C6006">
        <w:rPr>
          <w:rFonts w:ascii="Liberation Serif" w:hAnsi="Liberation Serif"/>
        </w:rPr>
        <w:t>«</w:t>
      </w:r>
      <w:proofErr w:type="gramStart"/>
      <w:r w:rsidR="000C6006">
        <w:rPr>
          <w:rFonts w:ascii="Liberation Serif" w:hAnsi="Liberation Serif"/>
        </w:rPr>
        <w:t>Иностранный  язык</w:t>
      </w:r>
      <w:proofErr w:type="gramEnd"/>
      <w:r w:rsidR="00753002">
        <w:rPr>
          <w:rFonts w:ascii="Liberation Serif" w:hAnsi="Liberation Serif"/>
        </w:rPr>
        <w:t xml:space="preserve"> (</w:t>
      </w:r>
      <w:r w:rsidR="00EB505B">
        <w:rPr>
          <w:rFonts w:ascii="Liberation Serif" w:hAnsi="Liberation Serif"/>
        </w:rPr>
        <w:t>английский</w:t>
      </w:r>
      <w:r w:rsidR="00753002">
        <w:rPr>
          <w:rFonts w:ascii="Liberation Serif" w:hAnsi="Liberation Serif"/>
        </w:rPr>
        <w:t>)</w:t>
      </w:r>
      <w:r w:rsidR="000C6006">
        <w:rPr>
          <w:rFonts w:ascii="Liberation Serif" w:hAnsi="Liberation Serif"/>
        </w:rPr>
        <w:t>»</w:t>
      </w:r>
      <w:r w:rsidR="00F26718">
        <w:rPr>
          <w:rFonts w:ascii="Liberation Serif" w:hAnsi="Liberation Serif"/>
        </w:rPr>
        <w:t xml:space="preserve"> </w:t>
      </w:r>
      <w:r w:rsidR="00586044" w:rsidRPr="004B71BA">
        <w:rPr>
          <w:rFonts w:ascii="Liberation Serif" w:hAnsi="Liberation Serif"/>
        </w:rPr>
        <w:t xml:space="preserve">для </w:t>
      </w:r>
      <w:r w:rsidR="00EF6613">
        <w:rPr>
          <w:rFonts w:ascii="Liberation Serif" w:hAnsi="Liberation Serif"/>
        </w:rPr>
        <w:t>2-4</w:t>
      </w:r>
      <w:r w:rsidR="00586044" w:rsidRPr="004B71BA">
        <w:rPr>
          <w:rFonts w:ascii="Liberation Serif" w:hAnsi="Liberation Serif"/>
        </w:rPr>
        <w:t xml:space="preserve"> классов</w:t>
      </w:r>
      <w:r w:rsidRPr="004B71BA">
        <w:rPr>
          <w:rFonts w:ascii="Liberation Serif" w:hAnsi="Liberation Serif"/>
        </w:rPr>
        <w:t xml:space="preserve"> составлена в соответствии с требованиями, утверждёнными Федеральным государственным образовательным стандартом </w:t>
      </w:r>
      <w:r w:rsidR="00753002">
        <w:rPr>
          <w:rFonts w:ascii="Liberation Serif" w:hAnsi="Liberation Serif"/>
        </w:rPr>
        <w:t>начального</w:t>
      </w:r>
      <w:r w:rsidRPr="004B71BA">
        <w:rPr>
          <w:rFonts w:ascii="Liberation Serif" w:hAnsi="Liberation Serif"/>
        </w:rPr>
        <w:t xml:space="preserve"> общего образования.</w:t>
      </w:r>
    </w:p>
    <w:p w:rsidR="00444CF0" w:rsidRDefault="00444CF0" w:rsidP="00444CF0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="00866026"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предмета</w:t>
      </w:r>
      <w:r w:rsidR="00866026" w:rsidRPr="004B71B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53002">
        <w:rPr>
          <w:rFonts w:ascii="Liberation Serif" w:hAnsi="Liberation Serif"/>
        </w:rPr>
        <w:t>«</w:t>
      </w:r>
      <w:proofErr w:type="gramStart"/>
      <w:r w:rsidR="00753002">
        <w:rPr>
          <w:rFonts w:ascii="Liberation Serif" w:hAnsi="Liberation Serif"/>
        </w:rPr>
        <w:t>Иностранный  язык</w:t>
      </w:r>
      <w:proofErr w:type="gramEnd"/>
      <w:r w:rsidR="00753002">
        <w:rPr>
          <w:rFonts w:ascii="Liberation Serif" w:hAnsi="Liberation Serif"/>
        </w:rPr>
        <w:t xml:space="preserve"> (</w:t>
      </w:r>
      <w:r w:rsidR="00EB505B">
        <w:rPr>
          <w:rFonts w:ascii="Liberation Serif" w:hAnsi="Liberation Serif"/>
        </w:rPr>
        <w:t>английский</w:t>
      </w:r>
      <w:r w:rsidR="00753002">
        <w:rPr>
          <w:rFonts w:ascii="Liberation Serif" w:hAnsi="Liberation Serif"/>
        </w:rPr>
        <w:t>)»</w:t>
      </w:r>
      <w:r w:rsidR="00F2671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66026" w:rsidRPr="004B71BA">
        <w:rPr>
          <w:rFonts w:ascii="Liberation Serif" w:eastAsia="Times New Roman" w:hAnsi="Liberation Serif" w:cs="Times New Roman"/>
          <w:sz w:val="24"/>
          <w:szCs w:val="24"/>
        </w:rPr>
        <w:t xml:space="preserve">для учащихся  </w:t>
      </w:r>
      <w:r w:rsidR="00EF6613">
        <w:rPr>
          <w:rFonts w:ascii="Liberation Serif" w:eastAsia="Times New Roman" w:hAnsi="Liberation Serif" w:cs="Times New Roman"/>
          <w:sz w:val="24"/>
          <w:szCs w:val="24"/>
        </w:rPr>
        <w:t>2-4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753002" w:rsidRPr="00D252FF" w:rsidRDefault="00753002" w:rsidP="00753002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2FF">
        <w:rPr>
          <w:rFonts w:ascii="Times New Roman" w:eastAsia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29.12.2012 №273-ФЗ (п.6 ст.28);</w:t>
      </w:r>
    </w:p>
    <w:p w:rsidR="00753002" w:rsidRPr="00D252FF" w:rsidRDefault="00753002" w:rsidP="00753002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2FF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</w:t>
      </w:r>
      <w:r w:rsidRPr="00D252FF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286</w:t>
      </w:r>
      <w:r w:rsidRPr="00D252F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44CF0" w:rsidRPr="00753002" w:rsidRDefault="00753002" w:rsidP="00753002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709" w:right="44"/>
        <w:jc w:val="both"/>
        <w:rPr>
          <w:rStyle w:val="FontStyle83"/>
          <w:b/>
          <w:sz w:val="24"/>
          <w:szCs w:val="24"/>
        </w:rPr>
      </w:pP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образовательной программы начального общего образования (</w:t>
      </w:r>
      <w:r w:rsidRPr="00D252FF">
        <w:rPr>
          <w:rFonts w:ascii="Times New Roman" w:hAnsi="Times New Roman" w:cs="Times New Roman"/>
          <w:sz w:val="24"/>
          <w:szCs w:val="24"/>
          <w:shd w:val="clear" w:color="auto" w:fill="F9F9F9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</w:t>
      </w: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  <w:r w:rsidR="00444CF0" w:rsidRPr="00753002"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:rsidR="00EF6613" w:rsidRPr="00EF6613" w:rsidRDefault="00EF6613" w:rsidP="00EF6613">
      <w:pPr>
        <w:pStyle w:val="a3"/>
        <w:ind w:left="284" w:right="44"/>
        <w:jc w:val="both"/>
        <w:rPr>
          <w:rStyle w:val="FontStyle83"/>
          <w:bCs/>
          <w:sz w:val="24"/>
          <w:szCs w:val="24"/>
        </w:rPr>
      </w:pPr>
      <w:r w:rsidRPr="00EF6613">
        <w:rPr>
          <w:rStyle w:val="FontStyle83"/>
          <w:b/>
          <w:sz w:val="24"/>
          <w:szCs w:val="24"/>
        </w:rPr>
        <w:t>Цели</w:t>
      </w:r>
      <w:r w:rsidRPr="00EF6613">
        <w:rPr>
          <w:rStyle w:val="FontStyle83"/>
          <w:bCs/>
          <w:sz w:val="24"/>
          <w:szCs w:val="24"/>
        </w:rPr>
        <w:t xml:space="preserve"> обучения иностранному языку на уровне начального общего образования можно условно разделить на образовательные, развивающие, воспитывающие.</w:t>
      </w:r>
    </w:p>
    <w:p w:rsidR="00EF6613" w:rsidRPr="00EF6613" w:rsidRDefault="00EF6613" w:rsidP="00EF6613">
      <w:pPr>
        <w:pStyle w:val="a3"/>
        <w:ind w:left="284" w:right="44"/>
        <w:jc w:val="both"/>
        <w:rPr>
          <w:rStyle w:val="FontStyle83"/>
          <w:bCs/>
          <w:sz w:val="24"/>
          <w:szCs w:val="24"/>
        </w:rPr>
      </w:pPr>
      <w:r w:rsidRPr="00EF6613">
        <w:rPr>
          <w:rStyle w:val="FontStyle83"/>
          <w:bCs/>
          <w:sz w:val="24"/>
          <w:szCs w:val="24"/>
        </w:rPr>
        <w:t xml:space="preserve">Образовательные цели программы </w:t>
      </w:r>
      <w:proofErr w:type="gramStart"/>
      <w:r w:rsidRPr="00EF6613">
        <w:rPr>
          <w:rStyle w:val="FontStyle83"/>
          <w:bCs/>
          <w:sz w:val="24"/>
          <w:szCs w:val="24"/>
        </w:rPr>
        <w:t>по иностранному</w:t>
      </w:r>
      <w:proofErr w:type="gramEnd"/>
      <w:r w:rsidRPr="00EF6613">
        <w:rPr>
          <w:rStyle w:val="FontStyle83"/>
          <w:bCs/>
          <w:sz w:val="24"/>
          <w:szCs w:val="24"/>
        </w:rPr>
        <w:t xml:space="preserve"> (</w:t>
      </w:r>
      <w:r w:rsidR="00EB505B">
        <w:rPr>
          <w:rStyle w:val="FontStyle83"/>
          <w:bCs/>
          <w:sz w:val="24"/>
          <w:szCs w:val="24"/>
        </w:rPr>
        <w:t>английскому</w:t>
      </w:r>
      <w:r w:rsidRPr="00EF6613">
        <w:rPr>
          <w:rStyle w:val="FontStyle83"/>
          <w:bCs/>
          <w:sz w:val="24"/>
          <w:szCs w:val="24"/>
        </w:rPr>
        <w:t>) языку на уровне начального общего образования включают:</w:t>
      </w:r>
    </w:p>
    <w:p w:rsidR="00EF6613" w:rsidRPr="00EF6613" w:rsidRDefault="00EF6613" w:rsidP="00EF6613">
      <w:pPr>
        <w:pStyle w:val="a3"/>
        <w:ind w:left="284" w:right="44"/>
        <w:jc w:val="both"/>
        <w:rPr>
          <w:rStyle w:val="FontStyle83"/>
          <w:bCs/>
          <w:sz w:val="24"/>
          <w:szCs w:val="24"/>
        </w:rPr>
      </w:pPr>
      <w:r w:rsidRPr="00EF6613">
        <w:rPr>
          <w:rStyle w:val="FontStyle83"/>
          <w:bCs/>
          <w:sz w:val="24"/>
          <w:szCs w:val="24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EF6613" w:rsidRPr="00EF6613" w:rsidRDefault="00EF6613" w:rsidP="00EF6613">
      <w:pPr>
        <w:pStyle w:val="a3"/>
        <w:ind w:left="284" w:right="44"/>
        <w:jc w:val="both"/>
        <w:rPr>
          <w:rStyle w:val="FontStyle83"/>
          <w:bCs/>
          <w:sz w:val="24"/>
          <w:szCs w:val="24"/>
        </w:rPr>
      </w:pPr>
      <w:r w:rsidRPr="00EF6613">
        <w:rPr>
          <w:rStyle w:val="FontStyle83"/>
          <w:bCs/>
          <w:sz w:val="24"/>
          <w:szCs w:val="24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EF6613" w:rsidRPr="00EF6613" w:rsidRDefault="00EF6613" w:rsidP="00EF6613">
      <w:pPr>
        <w:pStyle w:val="a3"/>
        <w:ind w:left="284" w:right="44"/>
        <w:jc w:val="both"/>
        <w:rPr>
          <w:rStyle w:val="FontStyle83"/>
          <w:bCs/>
          <w:sz w:val="24"/>
          <w:szCs w:val="24"/>
        </w:rPr>
      </w:pPr>
      <w:r w:rsidRPr="00EF6613">
        <w:rPr>
          <w:rStyle w:val="FontStyle83"/>
          <w:bCs/>
          <w:sz w:val="24"/>
          <w:szCs w:val="24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EF6613" w:rsidRPr="00EF6613" w:rsidRDefault="00EF6613" w:rsidP="00EF6613">
      <w:pPr>
        <w:pStyle w:val="a3"/>
        <w:ind w:left="284" w:right="44"/>
        <w:jc w:val="both"/>
        <w:rPr>
          <w:rStyle w:val="FontStyle83"/>
          <w:bCs/>
          <w:sz w:val="24"/>
          <w:szCs w:val="24"/>
        </w:rPr>
      </w:pPr>
      <w:r w:rsidRPr="00EF6613">
        <w:rPr>
          <w:rStyle w:val="FontStyle83"/>
          <w:bCs/>
          <w:sz w:val="24"/>
          <w:szCs w:val="24"/>
        </w:rPr>
        <w:t>использование для решения учебных задач интеллектуальных операций (сравнение, анализ, обобщение и других);</w:t>
      </w:r>
    </w:p>
    <w:p w:rsidR="00EF6613" w:rsidRDefault="00EF6613" w:rsidP="00EF6613">
      <w:pPr>
        <w:pStyle w:val="a3"/>
        <w:ind w:left="284" w:right="44"/>
        <w:jc w:val="both"/>
        <w:rPr>
          <w:rStyle w:val="FontStyle83"/>
          <w:bCs/>
          <w:sz w:val="24"/>
          <w:szCs w:val="24"/>
        </w:rPr>
      </w:pPr>
      <w:r w:rsidRPr="00EF6613">
        <w:rPr>
          <w:rStyle w:val="FontStyle83"/>
          <w:bCs/>
          <w:sz w:val="24"/>
          <w:szCs w:val="24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  <w:r w:rsidR="000C6006">
        <w:rPr>
          <w:rStyle w:val="FontStyle83"/>
          <w:bCs/>
          <w:sz w:val="24"/>
          <w:szCs w:val="24"/>
        </w:rPr>
        <w:t xml:space="preserve"> </w:t>
      </w:r>
    </w:p>
    <w:p w:rsidR="00444CF0" w:rsidRPr="00EF6613" w:rsidRDefault="00444CF0" w:rsidP="00EF6613">
      <w:pPr>
        <w:pStyle w:val="a3"/>
        <w:ind w:left="284" w:right="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У</w:t>
      </w:r>
      <w:r w:rsidRPr="00EF661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чебным планом на изучение </w:t>
      </w:r>
      <w:r w:rsidR="00586044" w:rsidRPr="00EF661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учебного </w:t>
      </w:r>
      <w:r w:rsidR="00CA51F5" w:rsidRPr="00EF6613">
        <w:rPr>
          <w:rFonts w:ascii="Liberation Serif" w:hAnsi="Liberation Serif" w:cs="Times New Roman"/>
          <w:color w:val="000000" w:themeColor="text1"/>
          <w:sz w:val="24"/>
          <w:szCs w:val="24"/>
        </w:rPr>
        <w:t>предмета</w:t>
      </w:r>
      <w:r w:rsidR="00586044" w:rsidRPr="00EF661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753002">
        <w:rPr>
          <w:rFonts w:ascii="Liberation Serif" w:hAnsi="Liberation Serif"/>
        </w:rPr>
        <w:t>«</w:t>
      </w:r>
      <w:proofErr w:type="gramStart"/>
      <w:r w:rsidR="00753002">
        <w:rPr>
          <w:rFonts w:ascii="Liberation Serif" w:hAnsi="Liberation Serif"/>
        </w:rPr>
        <w:t>Иностранный  язык</w:t>
      </w:r>
      <w:proofErr w:type="gramEnd"/>
      <w:r w:rsidR="00753002">
        <w:rPr>
          <w:rFonts w:ascii="Liberation Serif" w:hAnsi="Liberation Serif"/>
        </w:rPr>
        <w:t xml:space="preserve"> (</w:t>
      </w:r>
      <w:r w:rsidR="00EB505B">
        <w:rPr>
          <w:rFonts w:ascii="Liberation Serif" w:hAnsi="Liberation Serif"/>
        </w:rPr>
        <w:t>английский</w:t>
      </w:r>
      <w:r w:rsidR="00753002">
        <w:rPr>
          <w:rFonts w:ascii="Liberation Serif" w:hAnsi="Liberation Serif"/>
        </w:rPr>
        <w:t>)»</w:t>
      </w:r>
      <w:r w:rsidR="00F26718" w:rsidRPr="00EF661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BE0B1C" w:rsidRPr="00EF661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отводится </w:t>
      </w:r>
      <w:r w:rsidR="00EF6613">
        <w:rPr>
          <w:rFonts w:ascii="Liberation Serif" w:hAnsi="Liberation Serif" w:cs="Times New Roman"/>
          <w:color w:val="000000" w:themeColor="text1"/>
          <w:sz w:val="24"/>
          <w:szCs w:val="24"/>
        </w:rPr>
        <w:t>204</w:t>
      </w:r>
      <w:r w:rsidR="000C6006" w:rsidRPr="00EF661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BE0B1C" w:rsidRPr="00EF6613">
        <w:rPr>
          <w:rFonts w:ascii="Liberation Serif" w:hAnsi="Liberation Serif" w:cs="Times New Roman"/>
          <w:color w:val="000000" w:themeColor="text1"/>
          <w:sz w:val="24"/>
          <w:szCs w:val="24"/>
        </w:rPr>
        <w:t>час</w:t>
      </w:r>
      <w:r w:rsidR="00EF6613">
        <w:rPr>
          <w:rFonts w:ascii="Liberation Serif" w:hAnsi="Liberation Serif" w:cs="Times New Roman"/>
          <w:color w:val="000000" w:themeColor="text1"/>
          <w:sz w:val="24"/>
          <w:szCs w:val="24"/>
        </w:rPr>
        <w:t>а</w:t>
      </w:r>
      <w:r w:rsidRPr="00EF6613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4CF0" w:rsidRPr="004B71BA" w:rsidRDefault="00444CF0" w:rsidP="00444CF0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444CF0" w:rsidRPr="004B71BA" w:rsidRDefault="00444CF0" w:rsidP="00444CF0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bookmarkStart w:id="0" w:name="_Hlk144404628"/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 w:rsidR="00EF6613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5271CA"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EF661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68 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>час</w:t>
      </w:r>
      <w:r w:rsidR="00EF6613">
        <w:rPr>
          <w:rFonts w:ascii="Liberation Serif" w:eastAsia="Times New Roman" w:hAnsi="Liberation Serif" w:cs="Times New Roman"/>
          <w:color w:val="000000"/>
          <w:sz w:val="24"/>
          <w:szCs w:val="24"/>
        </w:rPr>
        <w:t>ов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</w:t>
      </w:r>
      <w:r w:rsidR="00EF661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2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0C6006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bookmarkEnd w:id="0"/>
    <w:p w:rsidR="00F26718" w:rsidRPr="004B71BA" w:rsidRDefault="00F26718" w:rsidP="00F2671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 w:rsidR="00EF661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3 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класса в объеме </w:t>
      </w:r>
      <w:r w:rsidR="00EF6613">
        <w:rPr>
          <w:rFonts w:ascii="Liberation Serif" w:eastAsia="Times New Roman" w:hAnsi="Liberation Serif" w:cs="Times New Roman"/>
          <w:color w:val="000000"/>
          <w:sz w:val="24"/>
          <w:szCs w:val="24"/>
        </w:rPr>
        <w:t>68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EF6613">
        <w:rPr>
          <w:rFonts w:ascii="Liberation Serif" w:eastAsia="Times New Roman" w:hAnsi="Liberation Serif" w:cs="Times New Roman"/>
          <w:color w:val="000000"/>
          <w:sz w:val="24"/>
          <w:szCs w:val="24"/>
        </w:rPr>
        <w:t>ов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 w:rsidR="00EF6613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0C6006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p w:rsidR="00F26718" w:rsidRPr="004B71BA" w:rsidRDefault="00F26718" w:rsidP="00F2671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 w:rsidR="00EF6613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EF6613">
        <w:rPr>
          <w:rFonts w:ascii="Liberation Serif" w:eastAsia="Times New Roman" w:hAnsi="Liberation Serif" w:cs="Times New Roman"/>
          <w:color w:val="000000"/>
          <w:sz w:val="24"/>
          <w:szCs w:val="24"/>
        </w:rPr>
        <w:t>68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EF6613">
        <w:rPr>
          <w:rFonts w:ascii="Liberation Serif" w:eastAsia="Times New Roman" w:hAnsi="Liberation Serif" w:cs="Times New Roman"/>
          <w:color w:val="000000"/>
          <w:sz w:val="24"/>
          <w:szCs w:val="24"/>
        </w:rPr>
        <w:t>ов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 w:rsidR="00EF6613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4B71B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p w:rsidR="00444CF0" w:rsidRPr="00266D88" w:rsidRDefault="00444CF0" w:rsidP="00266D88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66D88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444CF0" w:rsidRDefault="00444CF0" w:rsidP="00444CF0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EB505B" w:rsidRPr="00EB505B" w:rsidRDefault="00EB505B" w:rsidP="00EB505B">
      <w:pPr>
        <w:pStyle w:val="a6"/>
        <w:rPr>
          <w:rFonts w:ascii="Times New Roman" w:hAnsi="Times New Roman" w:cs="Times New Roman"/>
          <w:sz w:val="24"/>
        </w:rPr>
      </w:pPr>
      <w:bookmarkStart w:id="1" w:name="3ebe050c-3cd2-444b-8088-a22b4a95044d"/>
      <w:r w:rsidRPr="00EB505B">
        <w:rPr>
          <w:rFonts w:ascii="Times New Roman" w:hAnsi="Times New Roman" w:cs="Times New Roman"/>
          <w:sz w:val="24"/>
        </w:rPr>
        <w:t>• Английский язык (в 2 частях), 2 класс/ Быкова Н.И., Дули Д., Поспелова М.Д. и другие, Акционерное общество «Издательство «</w:t>
      </w:r>
      <w:proofErr w:type="gramStart"/>
      <w:r w:rsidRPr="00EB505B">
        <w:rPr>
          <w:rFonts w:ascii="Times New Roman" w:hAnsi="Times New Roman" w:cs="Times New Roman"/>
          <w:sz w:val="24"/>
        </w:rPr>
        <w:t>Просвещение»</w:t>
      </w:r>
      <w:bookmarkEnd w:id="1"/>
      <w:r w:rsidRPr="00EB505B">
        <w:rPr>
          <w:rFonts w:ascii="Times New Roman" w:hAnsi="Times New Roman" w:cs="Times New Roman"/>
          <w:sz w:val="24"/>
        </w:rPr>
        <w:t>‌</w:t>
      </w:r>
      <w:proofErr w:type="gramEnd"/>
      <w:r w:rsidRPr="00EB505B">
        <w:rPr>
          <w:rFonts w:ascii="Times New Roman" w:hAnsi="Times New Roman" w:cs="Times New Roman"/>
          <w:sz w:val="24"/>
        </w:rPr>
        <w:t>​</w:t>
      </w:r>
    </w:p>
    <w:p w:rsidR="00EB505B" w:rsidRPr="00EB505B" w:rsidRDefault="00EB505B" w:rsidP="00EB505B">
      <w:pPr>
        <w:pStyle w:val="a6"/>
        <w:rPr>
          <w:rFonts w:ascii="Times New Roman" w:hAnsi="Times New Roman" w:cs="Times New Roman"/>
          <w:sz w:val="24"/>
        </w:rPr>
      </w:pPr>
      <w:r w:rsidRPr="00EB505B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 Английский язык (в 2 частях), 3</w:t>
      </w:r>
      <w:r w:rsidRPr="00EB505B">
        <w:rPr>
          <w:rFonts w:ascii="Times New Roman" w:hAnsi="Times New Roman" w:cs="Times New Roman"/>
          <w:sz w:val="24"/>
        </w:rPr>
        <w:t xml:space="preserve"> класс/ Быкова Н.И., Дули Д., Поспелова М.Д. и другие, Акционерное общество «Издательство «</w:t>
      </w:r>
      <w:proofErr w:type="gramStart"/>
      <w:r w:rsidRPr="00EB505B">
        <w:rPr>
          <w:rFonts w:ascii="Times New Roman" w:hAnsi="Times New Roman" w:cs="Times New Roman"/>
          <w:sz w:val="24"/>
        </w:rPr>
        <w:t>Просвещение»‌</w:t>
      </w:r>
      <w:proofErr w:type="gramEnd"/>
      <w:r w:rsidRPr="00EB505B">
        <w:rPr>
          <w:rFonts w:ascii="Times New Roman" w:hAnsi="Times New Roman" w:cs="Times New Roman"/>
          <w:sz w:val="24"/>
        </w:rPr>
        <w:t>​</w:t>
      </w:r>
    </w:p>
    <w:p w:rsidR="00EB505B" w:rsidRPr="00EB505B" w:rsidRDefault="00EB505B" w:rsidP="00EB505B">
      <w:pPr>
        <w:pStyle w:val="a6"/>
        <w:rPr>
          <w:rFonts w:ascii="Times New Roman" w:hAnsi="Times New Roman" w:cs="Times New Roman"/>
          <w:sz w:val="24"/>
        </w:rPr>
      </w:pPr>
      <w:r w:rsidRPr="00EB505B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 Английский язык (в 2 частях), 3</w:t>
      </w:r>
      <w:r w:rsidRPr="00EB505B">
        <w:rPr>
          <w:rFonts w:ascii="Times New Roman" w:hAnsi="Times New Roman" w:cs="Times New Roman"/>
          <w:sz w:val="24"/>
        </w:rPr>
        <w:t xml:space="preserve"> класс/ Быкова Н.И., Дули Д., Поспелова М.Д. и другие, Акционерное общество «Издательство «</w:t>
      </w:r>
      <w:proofErr w:type="gramStart"/>
      <w:r w:rsidRPr="00EB505B">
        <w:rPr>
          <w:rFonts w:ascii="Times New Roman" w:hAnsi="Times New Roman" w:cs="Times New Roman"/>
          <w:sz w:val="24"/>
        </w:rPr>
        <w:t>Просвещение»‌</w:t>
      </w:r>
      <w:proofErr w:type="gramEnd"/>
      <w:r w:rsidRPr="00EB505B">
        <w:rPr>
          <w:rFonts w:ascii="Times New Roman" w:hAnsi="Times New Roman" w:cs="Times New Roman"/>
          <w:sz w:val="24"/>
        </w:rPr>
        <w:t>​</w:t>
      </w:r>
    </w:p>
    <w:p w:rsidR="00444CF0" w:rsidRPr="00EB505B" w:rsidRDefault="00444CF0" w:rsidP="00EB505B">
      <w:pPr>
        <w:pStyle w:val="a6"/>
        <w:rPr>
          <w:rFonts w:ascii="Times New Roman" w:hAnsi="Times New Roman" w:cs="Times New Roman"/>
          <w:sz w:val="28"/>
          <w:szCs w:val="24"/>
        </w:rPr>
      </w:pPr>
      <w:bookmarkStart w:id="2" w:name="_GoBack"/>
      <w:bookmarkEnd w:id="2"/>
    </w:p>
    <w:sectPr w:rsidR="00444CF0" w:rsidRPr="00EB505B" w:rsidSect="0075300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773"/>
    <w:multiLevelType w:val="multilevel"/>
    <w:tmpl w:val="2BC6B9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B60424"/>
    <w:multiLevelType w:val="hybridMultilevel"/>
    <w:tmpl w:val="1ED2C47A"/>
    <w:lvl w:ilvl="0" w:tplc="75583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CF0"/>
    <w:rsid w:val="000C6006"/>
    <w:rsid w:val="001E75EA"/>
    <w:rsid w:val="00266D88"/>
    <w:rsid w:val="00334A45"/>
    <w:rsid w:val="00444CF0"/>
    <w:rsid w:val="004B71BA"/>
    <w:rsid w:val="00511DB4"/>
    <w:rsid w:val="005271CA"/>
    <w:rsid w:val="00586044"/>
    <w:rsid w:val="00753002"/>
    <w:rsid w:val="00866026"/>
    <w:rsid w:val="008D3108"/>
    <w:rsid w:val="009E2040"/>
    <w:rsid w:val="00BE0B1C"/>
    <w:rsid w:val="00CA51F5"/>
    <w:rsid w:val="00D2721D"/>
    <w:rsid w:val="00D373F7"/>
    <w:rsid w:val="00EB505B"/>
    <w:rsid w:val="00EC1E44"/>
    <w:rsid w:val="00EF6613"/>
    <w:rsid w:val="00F2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7A7B"/>
  <w15:docId w15:val="{2E747D83-685A-4223-81C5-93FAB8A3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  <w:style w:type="paragraph" w:styleId="a6">
    <w:name w:val="No Spacing"/>
    <w:uiPriority w:val="1"/>
    <w:qFormat/>
    <w:rsid w:val="00EB5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3A62-45D4-4F48-9389-E11EEECD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2023-02-15T17:57:00Z</dcterms:created>
  <dcterms:modified xsi:type="dcterms:W3CDTF">2023-10-10T12:36:00Z</dcterms:modified>
</cp:coreProperties>
</file>