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F0" w:rsidRPr="00A16A15" w:rsidRDefault="00444CF0" w:rsidP="00444CF0">
      <w:pPr>
        <w:pStyle w:val="Style3"/>
        <w:widowControl/>
        <w:spacing w:before="154" w:line="240" w:lineRule="auto"/>
        <w:ind w:left="900" w:firstLine="0"/>
        <w:jc w:val="center"/>
        <w:rPr>
          <w:rFonts w:ascii="Liberation Serif" w:eastAsia="Times New Roman" w:hAnsi="Liberation Serif"/>
          <w:b/>
          <w:bCs/>
          <w:color w:val="000000"/>
        </w:rPr>
      </w:pPr>
      <w:r>
        <w:rPr>
          <w:rFonts w:ascii="Liberation Serif" w:eastAsia="Times New Roman" w:hAnsi="Liberation Serif"/>
          <w:b/>
          <w:bCs/>
          <w:color w:val="000000"/>
        </w:rPr>
        <w:t xml:space="preserve">Аннотация к рабочей программе </w:t>
      </w:r>
      <w:r w:rsidR="00586044">
        <w:rPr>
          <w:rFonts w:ascii="Liberation Serif" w:eastAsia="Times New Roman" w:hAnsi="Liberation Serif"/>
          <w:b/>
          <w:bCs/>
          <w:color w:val="000000"/>
        </w:rPr>
        <w:t xml:space="preserve">учебного </w:t>
      </w:r>
      <w:r w:rsidR="00A23273">
        <w:rPr>
          <w:rFonts w:ascii="Liberation Serif" w:eastAsia="Times New Roman" w:hAnsi="Liberation Serif"/>
          <w:b/>
          <w:bCs/>
          <w:color w:val="000000" w:themeColor="text1"/>
        </w:rPr>
        <w:t>курса</w:t>
      </w:r>
      <w:r>
        <w:rPr>
          <w:rFonts w:ascii="Liberation Serif" w:eastAsia="Times New Roman" w:hAnsi="Liberation Serif"/>
          <w:b/>
          <w:bCs/>
          <w:color w:val="000000"/>
        </w:rPr>
        <w:t xml:space="preserve"> </w:t>
      </w:r>
      <w:r w:rsidRPr="00A16A15">
        <w:rPr>
          <w:rFonts w:ascii="Liberation Serif" w:eastAsia="Times New Roman" w:hAnsi="Liberation Serif"/>
          <w:b/>
          <w:bCs/>
          <w:color w:val="000000"/>
        </w:rPr>
        <w:t>«</w:t>
      </w:r>
      <w:r w:rsidR="00CA6B1F">
        <w:rPr>
          <w:rFonts w:ascii="Liberation Serif" w:eastAsia="Times New Roman" w:hAnsi="Liberation Serif"/>
          <w:b/>
          <w:bCs/>
          <w:color w:val="000000"/>
        </w:rPr>
        <w:t>Геометрия</w:t>
      </w:r>
      <w:r w:rsidRPr="00A16A15">
        <w:rPr>
          <w:rFonts w:ascii="Liberation Serif" w:eastAsia="Times New Roman" w:hAnsi="Liberation Serif"/>
          <w:b/>
          <w:bCs/>
          <w:color w:val="000000"/>
        </w:rPr>
        <w:t>»</w:t>
      </w:r>
    </w:p>
    <w:p w:rsidR="00444CF0" w:rsidRPr="00A16A15" w:rsidRDefault="00444CF0" w:rsidP="00444CF0">
      <w:pPr>
        <w:pStyle w:val="Style3"/>
        <w:widowControl/>
        <w:spacing w:before="154" w:line="276" w:lineRule="auto"/>
        <w:ind w:firstLine="180"/>
        <w:rPr>
          <w:rFonts w:ascii="Liberation Serif" w:hAnsi="Liberation Serif"/>
        </w:rPr>
      </w:pPr>
      <w:r w:rsidRPr="00A16A15">
        <w:rPr>
          <w:rFonts w:ascii="Liberation Serif" w:hAnsi="Liberation Serif"/>
        </w:rPr>
        <w:t xml:space="preserve">Рабочая программа учебного </w:t>
      </w:r>
      <w:r w:rsidR="00A23273">
        <w:rPr>
          <w:rFonts w:ascii="Liberation Serif" w:hAnsi="Liberation Serif"/>
        </w:rPr>
        <w:t>курса</w:t>
      </w:r>
      <w:r w:rsidR="00CA51F5" w:rsidRPr="00A16A15">
        <w:rPr>
          <w:rFonts w:ascii="Liberation Serif" w:hAnsi="Liberation Serif"/>
        </w:rPr>
        <w:t xml:space="preserve"> </w:t>
      </w:r>
      <w:r w:rsidR="00A23273">
        <w:rPr>
          <w:rFonts w:ascii="Liberation Serif" w:hAnsi="Liberation Serif"/>
        </w:rPr>
        <w:t>«</w:t>
      </w:r>
      <w:r w:rsidR="00CA6B1F">
        <w:rPr>
          <w:rFonts w:ascii="Liberation Serif" w:hAnsi="Liberation Serif"/>
        </w:rPr>
        <w:t>Геометрия</w:t>
      </w:r>
      <w:r w:rsidRPr="00A16A15">
        <w:rPr>
          <w:rFonts w:ascii="Liberation Serif" w:hAnsi="Liberation Serif"/>
        </w:rPr>
        <w:t xml:space="preserve">» </w:t>
      </w:r>
      <w:r w:rsidR="00A23273">
        <w:rPr>
          <w:rFonts w:ascii="Liberation Serif" w:hAnsi="Liberation Serif"/>
        </w:rPr>
        <w:t>для 7-9</w:t>
      </w:r>
      <w:r w:rsidR="00586044" w:rsidRPr="00A16A15">
        <w:rPr>
          <w:rFonts w:ascii="Liberation Serif" w:hAnsi="Liberation Serif"/>
        </w:rPr>
        <w:t xml:space="preserve"> классов</w:t>
      </w:r>
      <w:r w:rsidRPr="00A16A15">
        <w:rPr>
          <w:rFonts w:ascii="Liberation Serif" w:hAnsi="Liberation Serif"/>
        </w:rPr>
        <w:t xml:space="preserve">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444CF0" w:rsidRPr="00A16A15" w:rsidRDefault="00444CF0" w:rsidP="00444CF0">
      <w:pPr>
        <w:spacing w:line="276" w:lineRule="auto"/>
        <w:contextualSpacing/>
        <w:jc w:val="both"/>
        <w:rPr>
          <w:rFonts w:ascii="Liberation Serif" w:eastAsia="Times New Roman" w:hAnsi="Liberation Serif" w:cs="Times New Roman"/>
          <w:sz w:val="24"/>
          <w:szCs w:val="24"/>
        </w:rPr>
      </w:pPr>
      <w:r w:rsidRPr="00A16A15">
        <w:rPr>
          <w:rFonts w:ascii="Liberation Serif" w:eastAsia="Times New Roman" w:hAnsi="Liberation Serif" w:cs="Times New Roman"/>
          <w:sz w:val="24"/>
          <w:szCs w:val="24"/>
        </w:rPr>
        <w:t xml:space="preserve">Рабочая программа учебного </w:t>
      </w:r>
      <w:r w:rsidR="00A23273">
        <w:rPr>
          <w:rFonts w:ascii="Liberation Serif" w:eastAsia="Times New Roman" w:hAnsi="Liberation Serif" w:cs="Times New Roman"/>
          <w:sz w:val="24"/>
          <w:szCs w:val="24"/>
        </w:rPr>
        <w:t>курса «</w:t>
      </w:r>
      <w:r w:rsidR="00CA6B1F">
        <w:rPr>
          <w:rFonts w:ascii="Liberation Serif" w:eastAsia="Times New Roman" w:hAnsi="Liberation Serif" w:cs="Times New Roman"/>
          <w:sz w:val="24"/>
          <w:szCs w:val="24"/>
        </w:rPr>
        <w:t>Геометрия</w:t>
      </w:r>
      <w:r w:rsidR="00A23273">
        <w:rPr>
          <w:rFonts w:ascii="Liberation Serif" w:eastAsia="Times New Roman" w:hAnsi="Liberation Serif" w:cs="Times New Roman"/>
          <w:sz w:val="24"/>
          <w:szCs w:val="24"/>
        </w:rPr>
        <w:t>»  для учащихся  7-9</w:t>
      </w:r>
      <w:r w:rsidRPr="00A16A15">
        <w:rPr>
          <w:rFonts w:ascii="Liberation Serif" w:eastAsia="Times New Roman" w:hAnsi="Liberation Serif" w:cs="Times New Roman"/>
          <w:sz w:val="24"/>
          <w:szCs w:val="24"/>
        </w:rPr>
        <w:t xml:space="preserve"> </w:t>
      </w:r>
      <w:r w:rsidRPr="00A16A15">
        <w:rPr>
          <w:rFonts w:ascii="Liberation Serif" w:hAnsi="Liberation Serif" w:cs="Times New Roman"/>
          <w:sz w:val="24"/>
          <w:szCs w:val="24"/>
        </w:rPr>
        <w:t xml:space="preserve"> классов</w:t>
      </w:r>
      <w:r w:rsidRPr="00A16A15">
        <w:rPr>
          <w:rFonts w:ascii="Liberation Serif" w:eastAsia="Times New Roman" w:hAnsi="Liberation Serif" w:cs="Times New Roman"/>
          <w:sz w:val="24"/>
          <w:szCs w:val="24"/>
        </w:rPr>
        <w:t xml:space="preserve"> разработана на основании  следующих нормативно-правовых документов и материалов:</w:t>
      </w:r>
    </w:p>
    <w:p w:rsidR="00444CF0" w:rsidRPr="00A16A15" w:rsidRDefault="00444CF0" w:rsidP="00444CF0">
      <w:pPr>
        <w:pStyle w:val="a3"/>
        <w:numPr>
          <w:ilvl w:val="0"/>
          <w:numId w:val="4"/>
        </w:numPr>
        <w:spacing w:after="200" w:line="276" w:lineRule="auto"/>
        <w:ind w:left="709"/>
        <w:jc w:val="both"/>
        <w:rPr>
          <w:rFonts w:ascii="Liberation Serif" w:eastAsia="Times New Roman" w:hAnsi="Liberation Serif" w:cs="Times New Roman"/>
          <w:sz w:val="24"/>
          <w:szCs w:val="24"/>
        </w:rPr>
      </w:pPr>
      <w:r w:rsidRPr="00A16A15">
        <w:rPr>
          <w:rFonts w:ascii="Liberation Serif" w:eastAsia="Times New Roman" w:hAnsi="Liberation Serif" w:cs="Times New Roman"/>
          <w:sz w:val="24"/>
          <w:szCs w:val="24"/>
        </w:rPr>
        <w:t>федерального закона "Об образовании в Российской Федерации" от 29.12.2012 № 273-ФЗ (п.6 ст.28);</w:t>
      </w:r>
    </w:p>
    <w:p w:rsidR="00444CF0" w:rsidRPr="00A16A15" w:rsidRDefault="00444CF0" w:rsidP="00444CF0">
      <w:pPr>
        <w:pStyle w:val="a3"/>
        <w:numPr>
          <w:ilvl w:val="0"/>
          <w:numId w:val="4"/>
        </w:numPr>
        <w:spacing w:after="200" w:line="276" w:lineRule="auto"/>
        <w:ind w:left="709"/>
        <w:jc w:val="both"/>
        <w:rPr>
          <w:rFonts w:ascii="Liberation Serif" w:eastAsia="Times New Roman" w:hAnsi="Liberation Serif" w:cs="Times New Roman"/>
          <w:sz w:val="24"/>
          <w:szCs w:val="24"/>
        </w:rPr>
      </w:pPr>
      <w:r w:rsidRPr="00A16A15">
        <w:rPr>
          <w:rFonts w:ascii="Liberation Serif" w:eastAsia="Times New Roman" w:hAnsi="Liberation Serif" w:cs="Times New Roman"/>
          <w:sz w:val="24"/>
          <w:szCs w:val="24"/>
        </w:rPr>
        <w:t>федерального государственного образовательного стандарта основного общего образования (приказ Министерства просвещения Российской Федерации  №287 от 31.05.2021);</w:t>
      </w:r>
    </w:p>
    <w:p w:rsidR="00444CF0" w:rsidRPr="00A16A15" w:rsidRDefault="00CA51F5" w:rsidP="00444CF0">
      <w:pPr>
        <w:pStyle w:val="a3"/>
        <w:numPr>
          <w:ilvl w:val="0"/>
          <w:numId w:val="4"/>
        </w:numPr>
        <w:shd w:val="clear" w:color="auto" w:fill="FFFFFF"/>
        <w:ind w:left="709" w:right="44"/>
        <w:jc w:val="both"/>
        <w:rPr>
          <w:rFonts w:ascii="Times New Roman" w:hAnsi="Times New Roman" w:cs="Times New Roman"/>
          <w:b/>
          <w:sz w:val="24"/>
          <w:szCs w:val="24"/>
        </w:rPr>
      </w:pPr>
      <w:r w:rsidRPr="00A16A15">
        <w:rPr>
          <w:rFonts w:ascii="Liberation Serif" w:eastAsia="Times New Roman" w:hAnsi="Liberation Serif"/>
          <w:sz w:val="24"/>
          <w:szCs w:val="24"/>
          <w:lang w:eastAsia="ru-RU"/>
        </w:rPr>
        <w:t>федеральной  образовательной программы основного общего образования</w:t>
      </w:r>
      <w:r w:rsidR="00444CF0" w:rsidRPr="00A16A15">
        <w:rPr>
          <w:rFonts w:ascii="Liberation Serif" w:eastAsia="Times New Roman" w:hAnsi="Liberation Serif"/>
          <w:sz w:val="24"/>
          <w:szCs w:val="24"/>
          <w:lang w:eastAsia="ru-RU"/>
        </w:rPr>
        <w:t xml:space="preserve"> </w:t>
      </w:r>
      <w:r w:rsidR="00444CF0" w:rsidRPr="00A16A15">
        <w:rPr>
          <w:rFonts w:ascii="Times New Roman" w:eastAsia="Times New Roman" w:hAnsi="Times New Roman" w:cs="Times New Roman"/>
          <w:sz w:val="24"/>
          <w:szCs w:val="24"/>
          <w:lang w:eastAsia="ru-RU"/>
        </w:rPr>
        <w:t>(</w:t>
      </w:r>
      <w:r w:rsidR="00586044" w:rsidRPr="00A16A15">
        <w:rPr>
          <w:rFonts w:ascii="Times New Roman" w:hAnsi="Times New Roman" w:cs="Times New Roman"/>
          <w:sz w:val="24"/>
          <w:szCs w:val="24"/>
          <w:shd w:val="clear" w:color="auto" w:fill="FFFFFF"/>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w:t>
      </w:r>
      <w:r w:rsidR="00444CF0" w:rsidRPr="00A16A15">
        <w:rPr>
          <w:rFonts w:ascii="Times New Roman" w:eastAsia="Times New Roman" w:hAnsi="Times New Roman" w:cs="Times New Roman"/>
          <w:sz w:val="24"/>
          <w:szCs w:val="24"/>
          <w:lang w:eastAsia="ru-RU"/>
        </w:rPr>
        <w:t>).</w:t>
      </w:r>
    </w:p>
    <w:p w:rsidR="00444CF0" w:rsidRPr="00A16A15" w:rsidRDefault="00444CF0" w:rsidP="005271CA">
      <w:pPr>
        <w:pStyle w:val="a3"/>
        <w:shd w:val="clear" w:color="auto" w:fill="FFFFFF"/>
        <w:ind w:left="709" w:right="44"/>
        <w:jc w:val="both"/>
        <w:rPr>
          <w:rStyle w:val="FontStyle83"/>
          <w:rFonts w:ascii="Liberation Serif" w:hAnsi="Liberation Serif"/>
          <w:b/>
          <w:sz w:val="24"/>
          <w:szCs w:val="24"/>
        </w:rPr>
      </w:pPr>
      <w:r w:rsidRPr="00A16A15">
        <w:rPr>
          <w:rStyle w:val="FontStyle83"/>
          <w:rFonts w:ascii="Liberation Serif" w:hAnsi="Liberation Serif"/>
          <w:b/>
          <w:sz w:val="24"/>
          <w:szCs w:val="24"/>
        </w:rPr>
        <w:t xml:space="preserve"> </w:t>
      </w:r>
    </w:p>
    <w:p w:rsidR="00CA6B1F" w:rsidRPr="00CA6B1F" w:rsidRDefault="00444CF0" w:rsidP="00CA6B1F">
      <w:pPr>
        <w:spacing w:line="264" w:lineRule="auto"/>
        <w:ind w:firstLine="600"/>
        <w:jc w:val="both"/>
        <w:rPr>
          <w:sz w:val="24"/>
          <w:szCs w:val="24"/>
        </w:rPr>
      </w:pPr>
      <w:r w:rsidRPr="00A16A15">
        <w:rPr>
          <w:rStyle w:val="FontStyle83"/>
          <w:b/>
          <w:sz w:val="24"/>
          <w:szCs w:val="24"/>
        </w:rPr>
        <w:t xml:space="preserve">Цели </w:t>
      </w:r>
      <w:r w:rsidR="00BE0B1C" w:rsidRPr="00A16A15">
        <w:rPr>
          <w:rStyle w:val="FontStyle83"/>
          <w:sz w:val="24"/>
          <w:szCs w:val="24"/>
        </w:rPr>
        <w:t xml:space="preserve">изучения </w:t>
      </w:r>
      <w:r w:rsidR="00586044" w:rsidRPr="00A16A15">
        <w:rPr>
          <w:rStyle w:val="FontStyle83"/>
          <w:sz w:val="24"/>
          <w:szCs w:val="24"/>
        </w:rPr>
        <w:t xml:space="preserve">учебного </w:t>
      </w:r>
      <w:r w:rsidR="00A23273">
        <w:rPr>
          <w:rStyle w:val="FontStyle83"/>
          <w:sz w:val="24"/>
          <w:szCs w:val="24"/>
        </w:rPr>
        <w:t>курса</w:t>
      </w:r>
      <w:r w:rsidR="00CA51F5" w:rsidRPr="00A16A15">
        <w:rPr>
          <w:rStyle w:val="FontStyle83"/>
          <w:sz w:val="24"/>
          <w:szCs w:val="24"/>
        </w:rPr>
        <w:t xml:space="preserve"> </w:t>
      </w:r>
      <w:r w:rsidR="00586044" w:rsidRPr="00A16A15">
        <w:rPr>
          <w:rStyle w:val="FontStyle83"/>
          <w:sz w:val="24"/>
          <w:szCs w:val="24"/>
        </w:rPr>
        <w:t xml:space="preserve"> </w:t>
      </w:r>
      <w:r w:rsidR="00A23273">
        <w:rPr>
          <w:rStyle w:val="FontStyle83"/>
          <w:sz w:val="24"/>
          <w:szCs w:val="24"/>
        </w:rPr>
        <w:t>«</w:t>
      </w:r>
      <w:r w:rsidR="00CA6B1F">
        <w:rPr>
          <w:rStyle w:val="FontStyle83"/>
          <w:sz w:val="24"/>
          <w:szCs w:val="24"/>
        </w:rPr>
        <w:t>Геометрия</w:t>
      </w:r>
      <w:r w:rsidR="00BE0B1C" w:rsidRPr="00A16A15">
        <w:rPr>
          <w:rStyle w:val="FontStyle83"/>
          <w:sz w:val="24"/>
          <w:szCs w:val="24"/>
        </w:rPr>
        <w:t>»</w:t>
      </w:r>
      <w:r w:rsidR="00A23273">
        <w:rPr>
          <w:rStyle w:val="FontStyle83"/>
          <w:sz w:val="24"/>
          <w:szCs w:val="24"/>
        </w:rPr>
        <w:t xml:space="preserve"> в 7-9</w:t>
      </w:r>
      <w:r w:rsidR="00586044" w:rsidRPr="00A16A15">
        <w:rPr>
          <w:rStyle w:val="FontStyle83"/>
          <w:sz w:val="24"/>
          <w:szCs w:val="24"/>
        </w:rPr>
        <w:t xml:space="preserve"> классах</w:t>
      </w:r>
      <w:r w:rsidRPr="00A16A15">
        <w:rPr>
          <w:rStyle w:val="FontStyle83"/>
          <w:sz w:val="24"/>
          <w:szCs w:val="24"/>
        </w:rPr>
        <w:t xml:space="preserve">: </w:t>
      </w:r>
      <w:r w:rsidR="00CA6B1F" w:rsidRPr="00CA6B1F">
        <w:rPr>
          <w:rFonts w:ascii="Times New Roman" w:hAnsi="Times New Roman"/>
          <w:color w:val="000000"/>
          <w:sz w:val="24"/>
          <w:szCs w:val="24"/>
        </w:rPr>
        <w:t xml:space="preserve">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00CA6B1F" w:rsidRPr="00CA6B1F">
        <w:rPr>
          <w:rFonts w:ascii="Times New Roman" w:hAnsi="Times New Roman"/>
          <w:color w:val="000000"/>
          <w:sz w:val="24"/>
          <w:szCs w:val="24"/>
        </w:rPr>
        <w:t>контрпримеры</w:t>
      </w:r>
      <w:proofErr w:type="spellEnd"/>
      <w:r w:rsidR="00CA6B1F" w:rsidRPr="00CA6B1F">
        <w:rPr>
          <w:rFonts w:ascii="Times New Roman" w:hAnsi="Times New Roman"/>
          <w:color w:val="000000"/>
          <w:sz w:val="24"/>
          <w:szCs w:val="24"/>
        </w:rPr>
        <w:t xml:space="preserve"> к </w:t>
      </w:r>
      <w:proofErr w:type="gramStart"/>
      <w:r w:rsidR="00CA6B1F" w:rsidRPr="00CA6B1F">
        <w:rPr>
          <w:rFonts w:ascii="Times New Roman" w:hAnsi="Times New Roman"/>
          <w:color w:val="000000"/>
          <w:sz w:val="24"/>
          <w:szCs w:val="24"/>
        </w:rPr>
        <w:t>ложным</w:t>
      </w:r>
      <w:proofErr w:type="gramEnd"/>
      <w:r w:rsidR="00CA6B1F" w:rsidRPr="00CA6B1F">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CA6B1F" w:rsidRPr="00CA6B1F" w:rsidRDefault="00CA6B1F" w:rsidP="00CA6B1F">
      <w:pPr>
        <w:spacing w:line="264" w:lineRule="auto"/>
        <w:ind w:firstLine="600"/>
        <w:jc w:val="both"/>
        <w:rPr>
          <w:sz w:val="24"/>
          <w:szCs w:val="24"/>
        </w:rPr>
      </w:pPr>
      <w:r w:rsidRPr="00CA6B1F">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A6B1F">
        <w:rPr>
          <w:rFonts w:ascii="Times New Roman" w:hAnsi="Times New Roman"/>
          <w:color w:val="000000"/>
          <w:sz w:val="24"/>
          <w:szCs w:val="24"/>
        </w:rPr>
        <w:t>обучающийся</w:t>
      </w:r>
      <w:proofErr w:type="gramEnd"/>
      <w:r w:rsidRPr="00CA6B1F">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23273" w:rsidRPr="00A23273" w:rsidRDefault="00A23273" w:rsidP="00CA6B1F">
      <w:pPr>
        <w:spacing w:line="264" w:lineRule="auto"/>
        <w:ind w:firstLine="600"/>
        <w:jc w:val="both"/>
        <w:rPr>
          <w:rFonts w:ascii="Liberation Serif" w:hAnsi="Liberation Serif" w:cs="Times New Roman"/>
          <w:color w:val="000000" w:themeColor="text1"/>
          <w:sz w:val="24"/>
          <w:szCs w:val="24"/>
        </w:rPr>
      </w:pPr>
    </w:p>
    <w:p w:rsidR="00444CF0" w:rsidRPr="00A16A15" w:rsidRDefault="00444CF0" w:rsidP="00444CF0">
      <w:pPr>
        <w:pStyle w:val="a3"/>
        <w:ind w:left="284" w:right="44"/>
        <w:jc w:val="both"/>
        <w:rPr>
          <w:rFonts w:ascii="Liberation Serif" w:hAnsi="Liberation Serif" w:cs="Times New Roman"/>
          <w:color w:val="000000"/>
          <w:sz w:val="24"/>
          <w:szCs w:val="24"/>
        </w:rPr>
      </w:pPr>
      <w:r w:rsidRPr="00A16A15">
        <w:rPr>
          <w:rFonts w:ascii="Liberation Serif" w:hAnsi="Liberation Serif" w:cs="Times New Roman"/>
          <w:color w:val="000000" w:themeColor="text1"/>
          <w:sz w:val="24"/>
          <w:szCs w:val="24"/>
        </w:rPr>
        <w:t xml:space="preserve">Учебным планом на изучение </w:t>
      </w:r>
      <w:r w:rsidR="00586044" w:rsidRPr="00A16A15">
        <w:rPr>
          <w:rFonts w:ascii="Liberation Serif" w:hAnsi="Liberation Serif" w:cs="Times New Roman"/>
          <w:color w:val="000000" w:themeColor="text1"/>
          <w:sz w:val="24"/>
          <w:szCs w:val="24"/>
        </w:rPr>
        <w:t xml:space="preserve">учебного </w:t>
      </w:r>
      <w:r w:rsidR="00CA6B1F">
        <w:rPr>
          <w:rFonts w:ascii="Liberation Serif" w:hAnsi="Liberation Serif" w:cs="Times New Roman"/>
          <w:color w:val="000000" w:themeColor="text1"/>
          <w:sz w:val="24"/>
          <w:szCs w:val="24"/>
        </w:rPr>
        <w:t>курса</w:t>
      </w:r>
      <w:r w:rsidR="00586044" w:rsidRPr="00A16A15">
        <w:rPr>
          <w:rFonts w:ascii="Liberation Serif" w:hAnsi="Liberation Serif" w:cs="Times New Roman"/>
          <w:color w:val="000000" w:themeColor="text1"/>
          <w:sz w:val="24"/>
          <w:szCs w:val="24"/>
        </w:rPr>
        <w:t xml:space="preserve"> «</w:t>
      </w:r>
      <w:r w:rsidR="00CA6B1F">
        <w:rPr>
          <w:rFonts w:ascii="Liberation Serif" w:hAnsi="Liberation Serif" w:cs="Times New Roman"/>
          <w:color w:val="000000" w:themeColor="text1"/>
          <w:sz w:val="24"/>
          <w:szCs w:val="24"/>
        </w:rPr>
        <w:t>Геометрия</w:t>
      </w:r>
      <w:r w:rsidR="00BE0B1C" w:rsidRPr="00A16A15">
        <w:rPr>
          <w:rFonts w:ascii="Liberation Serif" w:hAnsi="Liberation Serif" w:cs="Times New Roman"/>
          <w:color w:val="000000" w:themeColor="text1"/>
          <w:sz w:val="24"/>
          <w:szCs w:val="24"/>
        </w:rPr>
        <w:t xml:space="preserve">» отводится </w:t>
      </w:r>
      <w:r w:rsidR="00CA6B1F">
        <w:rPr>
          <w:rFonts w:ascii="Liberation Serif" w:hAnsi="Liberation Serif" w:cs="Times New Roman"/>
          <w:color w:val="000000" w:themeColor="text1"/>
          <w:sz w:val="24"/>
          <w:szCs w:val="24"/>
        </w:rPr>
        <w:t>204 часа</w:t>
      </w:r>
      <w:r w:rsidRPr="00A16A15">
        <w:rPr>
          <w:rFonts w:ascii="Liberation Serif" w:hAnsi="Liberation Serif" w:cs="Times New Roman"/>
          <w:color w:val="000000" w:themeColor="text1"/>
          <w:sz w:val="24"/>
          <w:szCs w:val="24"/>
        </w:rPr>
        <w:t>.</w:t>
      </w:r>
    </w:p>
    <w:p w:rsidR="00444CF0" w:rsidRPr="00A16A15" w:rsidRDefault="00444CF0" w:rsidP="00444CF0">
      <w:pPr>
        <w:pStyle w:val="a3"/>
        <w:shd w:val="clear" w:color="auto" w:fill="FFFFFF"/>
        <w:tabs>
          <w:tab w:val="left" w:pos="3840"/>
        </w:tabs>
        <w:ind w:left="284"/>
        <w:jc w:val="both"/>
        <w:rPr>
          <w:rFonts w:ascii="Liberation Serif" w:eastAsia="Times New Roman" w:hAnsi="Liberation Serif" w:cs="Times New Roman"/>
          <w:color w:val="000000"/>
          <w:sz w:val="24"/>
          <w:szCs w:val="24"/>
        </w:rPr>
      </w:pPr>
      <w:r w:rsidRPr="00A16A15">
        <w:rPr>
          <w:rFonts w:ascii="Liberation Serif" w:eastAsia="Times New Roman" w:hAnsi="Liberation Serif" w:cs="Times New Roman"/>
          <w:color w:val="000000" w:themeColor="text1"/>
          <w:sz w:val="24"/>
          <w:szCs w:val="24"/>
        </w:rPr>
        <w:t>Программа реализуется:</w:t>
      </w:r>
      <w:r w:rsidRPr="00A16A15">
        <w:rPr>
          <w:rFonts w:ascii="Liberation Serif" w:eastAsia="Times New Roman" w:hAnsi="Liberation Serif" w:cs="Times New Roman"/>
          <w:color w:val="000000" w:themeColor="text1"/>
          <w:sz w:val="24"/>
          <w:szCs w:val="24"/>
        </w:rPr>
        <w:tab/>
      </w:r>
    </w:p>
    <w:p w:rsidR="00444CF0" w:rsidRPr="00A16A15" w:rsidRDefault="00CA6B1F" w:rsidP="00444CF0">
      <w:pPr>
        <w:pStyle w:val="a3"/>
        <w:shd w:val="clear" w:color="auto" w:fill="FFFFFF"/>
        <w:ind w:left="284"/>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для 7 класса в объеме 68 часов в год, 2 часа</w:t>
      </w:r>
      <w:r w:rsidR="00444CF0" w:rsidRPr="00A16A15">
        <w:rPr>
          <w:rFonts w:ascii="Liberation Serif" w:eastAsia="Times New Roman" w:hAnsi="Liberation Serif" w:cs="Times New Roman"/>
          <w:color w:val="000000"/>
          <w:sz w:val="24"/>
          <w:szCs w:val="24"/>
        </w:rPr>
        <w:t xml:space="preserve"> в неделю;</w:t>
      </w:r>
    </w:p>
    <w:p w:rsidR="00CA6B1F" w:rsidRPr="00A16A15" w:rsidRDefault="00CA6B1F" w:rsidP="00CA6B1F">
      <w:pPr>
        <w:pStyle w:val="a3"/>
        <w:shd w:val="clear" w:color="auto" w:fill="FFFFFF"/>
        <w:ind w:left="284"/>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для 8 класса в объеме 68 часов в год, 2 часа</w:t>
      </w:r>
      <w:r w:rsidRPr="00A16A15">
        <w:rPr>
          <w:rFonts w:ascii="Liberation Serif" w:eastAsia="Times New Roman" w:hAnsi="Liberation Serif" w:cs="Times New Roman"/>
          <w:color w:val="000000"/>
          <w:sz w:val="24"/>
          <w:szCs w:val="24"/>
        </w:rPr>
        <w:t xml:space="preserve"> в неделю;</w:t>
      </w:r>
    </w:p>
    <w:p w:rsidR="00CA6B1F" w:rsidRDefault="00CA6B1F" w:rsidP="00CA6B1F">
      <w:pPr>
        <w:pStyle w:val="a3"/>
        <w:shd w:val="clear" w:color="auto" w:fill="FFFFFF"/>
        <w:ind w:left="284"/>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для 9 класса в объеме 68 часов в год, 2 часа в неделю.</w:t>
      </w:r>
    </w:p>
    <w:p w:rsidR="00444CF0" w:rsidRPr="00A16A15" w:rsidRDefault="00444CF0" w:rsidP="00CA6B1F">
      <w:pPr>
        <w:pStyle w:val="a3"/>
        <w:shd w:val="clear" w:color="auto" w:fill="FFFFFF"/>
        <w:ind w:left="284"/>
        <w:jc w:val="both"/>
        <w:rPr>
          <w:rFonts w:ascii="Liberation Serif" w:eastAsia="Times New Roman" w:hAnsi="Liberation Serif" w:cs="Times New Roman"/>
          <w:color w:val="000000"/>
          <w:sz w:val="24"/>
          <w:szCs w:val="24"/>
        </w:rPr>
      </w:pPr>
      <w:r w:rsidRPr="00A16A15">
        <w:rPr>
          <w:rFonts w:ascii="Liberation Serif" w:eastAsia="Times New Roman" w:hAnsi="Liberation Serif" w:cs="Times New Roman"/>
          <w:color w:val="000000"/>
          <w:sz w:val="24"/>
          <w:szCs w:val="24"/>
        </w:rPr>
        <w:tab/>
      </w:r>
    </w:p>
    <w:p w:rsidR="00444CF0" w:rsidRPr="00A16A15" w:rsidRDefault="00444CF0" w:rsidP="00444CF0">
      <w:pPr>
        <w:jc w:val="both"/>
        <w:rPr>
          <w:rFonts w:ascii="Liberation Serif" w:eastAsia="Times New Roman" w:hAnsi="Liberation Serif" w:cs="Times New Roman"/>
          <w:sz w:val="24"/>
          <w:szCs w:val="24"/>
        </w:rPr>
      </w:pPr>
      <w:r w:rsidRPr="00A16A15">
        <w:rPr>
          <w:rFonts w:ascii="Liberation Serif" w:hAnsi="Liberation Serif"/>
          <w:sz w:val="24"/>
          <w:szCs w:val="24"/>
        </w:rPr>
        <w:t xml:space="preserve">Программа ориентирована на использование </w:t>
      </w:r>
      <w:r w:rsidRPr="00A16A15">
        <w:rPr>
          <w:rFonts w:ascii="Liberation Serif" w:eastAsia="Times New Roman" w:hAnsi="Liberation Serif" w:cs="Times New Roman"/>
          <w:sz w:val="24"/>
          <w:szCs w:val="24"/>
        </w:rPr>
        <w:t>учебно-методического комплекса:</w:t>
      </w:r>
    </w:p>
    <w:p w:rsidR="00CA6B1F" w:rsidRPr="00CA6B1F" w:rsidRDefault="00CA6B1F" w:rsidP="00CA6B1F">
      <w:pPr>
        <w:spacing w:line="276" w:lineRule="auto"/>
        <w:ind w:left="120"/>
        <w:jc w:val="both"/>
        <w:rPr>
          <w:sz w:val="24"/>
          <w:szCs w:val="24"/>
        </w:rPr>
      </w:pPr>
      <w:bookmarkStart w:id="0" w:name="acdc3876-571e-4ea9-a1d0-6bf3dde3985b"/>
      <w:r w:rsidRPr="00CA6B1F">
        <w:rPr>
          <w:rFonts w:ascii="Times New Roman" w:hAnsi="Times New Roman"/>
          <w:color w:val="000000"/>
          <w:sz w:val="24"/>
          <w:szCs w:val="24"/>
        </w:rPr>
        <w:t xml:space="preserve">• Геометрия, 7-9 классы/ </w:t>
      </w:r>
      <w:proofErr w:type="spellStart"/>
      <w:r w:rsidRPr="00CA6B1F">
        <w:rPr>
          <w:rFonts w:ascii="Times New Roman" w:hAnsi="Times New Roman"/>
          <w:color w:val="000000"/>
          <w:sz w:val="24"/>
          <w:szCs w:val="24"/>
        </w:rPr>
        <w:t>Атанасян</w:t>
      </w:r>
      <w:proofErr w:type="spellEnd"/>
      <w:r w:rsidRPr="00CA6B1F">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bookmarkEnd w:id="0"/>
      <w:r w:rsidRPr="00CA6B1F">
        <w:rPr>
          <w:rFonts w:ascii="Times New Roman" w:hAnsi="Times New Roman"/>
          <w:color w:val="000000"/>
          <w:sz w:val="24"/>
          <w:szCs w:val="24"/>
        </w:rPr>
        <w:t>‌​</w:t>
      </w:r>
      <w:r>
        <w:rPr>
          <w:rFonts w:ascii="Times New Roman" w:hAnsi="Times New Roman"/>
          <w:color w:val="000000"/>
          <w:sz w:val="24"/>
          <w:szCs w:val="24"/>
        </w:rPr>
        <w:t>.</w:t>
      </w:r>
    </w:p>
    <w:p w:rsidR="009E2040" w:rsidRDefault="009E2040" w:rsidP="00CA6B1F">
      <w:pPr>
        <w:jc w:val="both"/>
      </w:pPr>
    </w:p>
    <w:sectPr w:rsidR="009E2040" w:rsidSect="009E2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553C"/>
    <w:multiLevelType w:val="hybridMultilevel"/>
    <w:tmpl w:val="546C153A"/>
    <w:lvl w:ilvl="0" w:tplc="D13C86BC">
      <w:start w:val="1"/>
      <w:numFmt w:val="bullet"/>
      <w:lvlText w:val=""/>
      <w:lvlJc w:val="left"/>
      <w:pPr>
        <w:ind w:left="750" w:hanging="360"/>
      </w:pPr>
      <w:rPr>
        <w:rFonts w:ascii="Symbol" w:hAnsi="Symbol" w:hint="default"/>
      </w:rPr>
    </w:lvl>
    <w:lvl w:ilvl="1" w:tplc="7EC6D0C2">
      <w:start w:val="1"/>
      <w:numFmt w:val="bullet"/>
      <w:lvlText w:val="o"/>
      <w:lvlJc w:val="left"/>
      <w:pPr>
        <w:ind w:left="1470" w:hanging="360"/>
      </w:pPr>
      <w:rPr>
        <w:rFonts w:ascii="Courier New" w:hAnsi="Courier New" w:cs="Courier New" w:hint="default"/>
      </w:rPr>
    </w:lvl>
    <w:lvl w:ilvl="2" w:tplc="356492FC">
      <w:start w:val="1"/>
      <w:numFmt w:val="bullet"/>
      <w:lvlText w:val=""/>
      <w:lvlJc w:val="left"/>
      <w:pPr>
        <w:ind w:left="2190" w:hanging="360"/>
      </w:pPr>
      <w:rPr>
        <w:rFonts w:ascii="Wingdings" w:hAnsi="Wingdings" w:hint="default"/>
      </w:rPr>
    </w:lvl>
    <w:lvl w:ilvl="3" w:tplc="5FFCA248">
      <w:start w:val="1"/>
      <w:numFmt w:val="bullet"/>
      <w:lvlText w:val=""/>
      <w:lvlJc w:val="left"/>
      <w:pPr>
        <w:ind w:left="2910" w:hanging="360"/>
      </w:pPr>
      <w:rPr>
        <w:rFonts w:ascii="Symbol" w:hAnsi="Symbol" w:hint="default"/>
      </w:rPr>
    </w:lvl>
    <w:lvl w:ilvl="4" w:tplc="2ED877E0">
      <w:start w:val="1"/>
      <w:numFmt w:val="bullet"/>
      <w:lvlText w:val="o"/>
      <w:lvlJc w:val="left"/>
      <w:pPr>
        <w:ind w:left="3630" w:hanging="360"/>
      </w:pPr>
      <w:rPr>
        <w:rFonts w:ascii="Courier New" w:hAnsi="Courier New" w:cs="Courier New" w:hint="default"/>
      </w:rPr>
    </w:lvl>
    <w:lvl w:ilvl="5" w:tplc="45041F66">
      <w:start w:val="1"/>
      <w:numFmt w:val="bullet"/>
      <w:lvlText w:val=""/>
      <w:lvlJc w:val="left"/>
      <w:pPr>
        <w:ind w:left="4350" w:hanging="360"/>
      </w:pPr>
      <w:rPr>
        <w:rFonts w:ascii="Wingdings" w:hAnsi="Wingdings" w:hint="default"/>
      </w:rPr>
    </w:lvl>
    <w:lvl w:ilvl="6" w:tplc="D7046FD2">
      <w:start w:val="1"/>
      <w:numFmt w:val="bullet"/>
      <w:lvlText w:val=""/>
      <w:lvlJc w:val="left"/>
      <w:pPr>
        <w:ind w:left="5070" w:hanging="360"/>
      </w:pPr>
      <w:rPr>
        <w:rFonts w:ascii="Symbol" w:hAnsi="Symbol" w:hint="default"/>
      </w:rPr>
    </w:lvl>
    <w:lvl w:ilvl="7" w:tplc="679C2ADC">
      <w:start w:val="1"/>
      <w:numFmt w:val="bullet"/>
      <w:lvlText w:val="o"/>
      <w:lvlJc w:val="left"/>
      <w:pPr>
        <w:ind w:left="5790" w:hanging="360"/>
      </w:pPr>
      <w:rPr>
        <w:rFonts w:ascii="Courier New" w:hAnsi="Courier New" w:cs="Courier New" w:hint="default"/>
      </w:rPr>
    </w:lvl>
    <w:lvl w:ilvl="8" w:tplc="97982BCE">
      <w:start w:val="1"/>
      <w:numFmt w:val="bullet"/>
      <w:lvlText w:val=""/>
      <w:lvlJc w:val="left"/>
      <w:pPr>
        <w:ind w:left="6510" w:hanging="360"/>
      </w:pPr>
      <w:rPr>
        <w:rFonts w:ascii="Wingdings" w:hAnsi="Wingdings" w:hint="default"/>
      </w:rPr>
    </w:lvl>
  </w:abstractNum>
  <w:abstractNum w:abstractNumId="1">
    <w:nsid w:val="370B7299"/>
    <w:multiLevelType w:val="hybridMultilevel"/>
    <w:tmpl w:val="2CBCA99C"/>
    <w:lvl w:ilvl="0" w:tplc="79B0BADC">
      <w:start w:val="1"/>
      <w:numFmt w:val="bullet"/>
      <w:lvlText w:val=""/>
      <w:lvlJc w:val="left"/>
      <w:pPr>
        <w:ind w:left="1854" w:hanging="360"/>
      </w:pPr>
      <w:rPr>
        <w:rFonts w:ascii="Wingdings" w:hAnsi="Wingdings" w:hint="default"/>
      </w:rPr>
    </w:lvl>
    <w:lvl w:ilvl="1" w:tplc="236AE75C">
      <w:start w:val="1"/>
      <w:numFmt w:val="bullet"/>
      <w:lvlText w:val="o"/>
      <w:lvlJc w:val="left"/>
      <w:pPr>
        <w:ind w:left="2574" w:hanging="360"/>
      </w:pPr>
      <w:rPr>
        <w:rFonts w:ascii="Courier New" w:hAnsi="Courier New" w:cs="Courier New" w:hint="default"/>
      </w:rPr>
    </w:lvl>
    <w:lvl w:ilvl="2" w:tplc="51687428">
      <w:start w:val="1"/>
      <w:numFmt w:val="bullet"/>
      <w:lvlText w:val=""/>
      <w:lvlJc w:val="left"/>
      <w:pPr>
        <w:ind w:left="3294" w:hanging="360"/>
      </w:pPr>
      <w:rPr>
        <w:rFonts w:ascii="Wingdings" w:hAnsi="Wingdings" w:hint="default"/>
      </w:rPr>
    </w:lvl>
    <w:lvl w:ilvl="3" w:tplc="93E8B9D4">
      <w:start w:val="1"/>
      <w:numFmt w:val="bullet"/>
      <w:lvlText w:val=""/>
      <w:lvlJc w:val="left"/>
      <w:pPr>
        <w:ind w:left="4014" w:hanging="360"/>
      </w:pPr>
      <w:rPr>
        <w:rFonts w:ascii="Symbol" w:hAnsi="Symbol" w:hint="default"/>
      </w:rPr>
    </w:lvl>
    <w:lvl w:ilvl="4" w:tplc="862A9D60">
      <w:start w:val="1"/>
      <w:numFmt w:val="bullet"/>
      <w:lvlText w:val="o"/>
      <w:lvlJc w:val="left"/>
      <w:pPr>
        <w:ind w:left="4734" w:hanging="360"/>
      </w:pPr>
      <w:rPr>
        <w:rFonts w:ascii="Courier New" w:hAnsi="Courier New" w:cs="Courier New" w:hint="default"/>
      </w:rPr>
    </w:lvl>
    <w:lvl w:ilvl="5" w:tplc="0D6C2FF6">
      <w:start w:val="1"/>
      <w:numFmt w:val="bullet"/>
      <w:lvlText w:val=""/>
      <w:lvlJc w:val="left"/>
      <w:pPr>
        <w:ind w:left="5454" w:hanging="360"/>
      </w:pPr>
      <w:rPr>
        <w:rFonts w:ascii="Wingdings" w:hAnsi="Wingdings" w:hint="default"/>
      </w:rPr>
    </w:lvl>
    <w:lvl w:ilvl="6" w:tplc="5E4CFA20">
      <w:start w:val="1"/>
      <w:numFmt w:val="bullet"/>
      <w:lvlText w:val=""/>
      <w:lvlJc w:val="left"/>
      <w:pPr>
        <w:ind w:left="6174" w:hanging="360"/>
      </w:pPr>
      <w:rPr>
        <w:rFonts w:ascii="Symbol" w:hAnsi="Symbol" w:hint="default"/>
      </w:rPr>
    </w:lvl>
    <w:lvl w:ilvl="7" w:tplc="30A69A02">
      <w:start w:val="1"/>
      <w:numFmt w:val="bullet"/>
      <w:lvlText w:val="o"/>
      <w:lvlJc w:val="left"/>
      <w:pPr>
        <w:ind w:left="6894" w:hanging="360"/>
      </w:pPr>
      <w:rPr>
        <w:rFonts w:ascii="Courier New" w:hAnsi="Courier New" w:cs="Courier New" w:hint="default"/>
      </w:rPr>
    </w:lvl>
    <w:lvl w:ilvl="8" w:tplc="B2E6B344">
      <w:start w:val="1"/>
      <w:numFmt w:val="bullet"/>
      <w:lvlText w:val=""/>
      <w:lvlJc w:val="left"/>
      <w:pPr>
        <w:ind w:left="7614" w:hanging="360"/>
      </w:pPr>
      <w:rPr>
        <w:rFonts w:ascii="Wingdings" w:hAnsi="Wingdings" w:hint="default"/>
      </w:rPr>
    </w:lvl>
  </w:abstractNum>
  <w:abstractNum w:abstractNumId="2">
    <w:nsid w:val="478D39AB"/>
    <w:multiLevelType w:val="hybridMultilevel"/>
    <w:tmpl w:val="1690FE4E"/>
    <w:lvl w:ilvl="0" w:tplc="9EF825C2">
      <w:start w:val="1"/>
      <w:numFmt w:val="bullet"/>
      <w:lvlText w:val=""/>
      <w:lvlJc w:val="left"/>
      <w:pPr>
        <w:ind w:left="1508" w:hanging="360"/>
      </w:pPr>
      <w:rPr>
        <w:rFonts w:ascii="Symbol" w:hAnsi="Symbol" w:hint="default"/>
        <w:color w:val="231F20"/>
        <w:spacing w:val="-13"/>
        <w:sz w:val="24"/>
        <w:szCs w:val="24"/>
        <w:lang w:val="ru-RU" w:eastAsia="en-US" w:bidi="ar-SA"/>
      </w:rPr>
    </w:lvl>
    <w:lvl w:ilvl="1" w:tplc="E94C84E0">
      <w:start w:val="1"/>
      <w:numFmt w:val="bullet"/>
      <w:lvlText w:val="o"/>
      <w:lvlJc w:val="left"/>
      <w:pPr>
        <w:ind w:left="2228" w:hanging="360"/>
      </w:pPr>
      <w:rPr>
        <w:rFonts w:ascii="Courier New" w:hAnsi="Courier New" w:cs="Courier New" w:hint="default"/>
      </w:rPr>
    </w:lvl>
    <w:lvl w:ilvl="2" w:tplc="0A8013C2">
      <w:start w:val="1"/>
      <w:numFmt w:val="bullet"/>
      <w:lvlText w:val=""/>
      <w:lvlJc w:val="left"/>
      <w:pPr>
        <w:ind w:left="2948" w:hanging="360"/>
      </w:pPr>
      <w:rPr>
        <w:rFonts w:ascii="Wingdings" w:hAnsi="Wingdings" w:hint="default"/>
      </w:rPr>
    </w:lvl>
    <w:lvl w:ilvl="3" w:tplc="72A48C22">
      <w:start w:val="1"/>
      <w:numFmt w:val="bullet"/>
      <w:lvlText w:val=""/>
      <w:lvlJc w:val="left"/>
      <w:pPr>
        <w:ind w:left="3668" w:hanging="360"/>
      </w:pPr>
      <w:rPr>
        <w:rFonts w:ascii="Symbol" w:hAnsi="Symbol" w:hint="default"/>
      </w:rPr>
    </w:lvl>
    <w:lvl w:ilvl="4" w:tplc="98184460">
      <w:start w:val="1"/>
      <w:numFmt w:val="bullet"/>
      <w:lvlText w:val="o"/>
      <w:lvlJc w:val="left"/>
      <w:pPr>
        <w:ind w:left="4388" w:hanging="360"/>
      </w:pPr>
      <w:rPr>
        <w:rFonts w:ascii="Courier New" w:hAnsi="Courier New" w:cs="Courier New" w:hint="default"/>
      </w:rPr>
    </w:lvl>
    <w:lvl w:ilvl="5" w:tplc="A21EC51C">
      <w:start w:val="1"/>
      <w:numFmt w:val="bullet"/>
      <w:lvlText w:val=""/>
      <w:lvlJc w:val="left"/>
      <w:pPr>
        <w:ind w:left="5108" w:hanging="360"/>
      </w:pPr>
      <w:rPr>
        <w:rFonts w:ascii="Wingdings" w:hAnsi="Wingdings" w:hint="default"/>
      </w:rPr>
    </w:lvl>
    <w:lvl w:ilvl="6" w:tplc="7F6A99B6">
      <w:start w:val="1"/>
      <w:numFmt w:val="bullet"/>
      <w:lvlText w:val=""/>
      <w:lvlJc w:val="left"/>
      <w:pPr>
        <w:ind w:left="5828" w:hanging="360"/>
      </w:pPr>
      <w:rPr>
        <w:rFonts w:ascii="Symbol" w:hAnsi="Symbol" w:hint="default"/>
      </w:rPr>
    </w:lvl>
    <w:lvl w:ilvl="7" w:tplc="69EE35CA">
      <w:start w:val="1"/>
      <w:numFmt w:val="bullet"/>
      <w:lvlText w:val="o"/>
      <w:lvlJc w:val="left"/>
      <w:pPr>
        <w:ind w:left="6548" w:hanging="360"/>
      </w:pPr>
      <w:rPr>
        <w:rFonts w:ascii="Courier New" w:hAnsi="Courier New" w:cs="Courier New" w:hint="default"/>
      </w:rPr>
    </w:lvl>
    <w:lvl w:ilvl="8" w:tplc="EA98694C">
      <w:start w:val="1"/>
      <w:numFmt w:val="bullet"/>
      <w:lvlText w:val=""/>
      <w:lvlJc w:val="left"/>
      <w:pPr>
        <w:ind w:left="7268" w:hanging="360"/>
      </w:pPr>
      <w:rPr>
        <w:rFonts w:ascii="Wingdings" w:hAnsi="Wingdings" w:hint="default"/>
      </w:rPr>
    </w:lvl>
  </w:abstractNum>
  <w:abstractNum w:abstractNumId="3">
    <w:nsid w:val="651D4305"/>
    <w:multiLevelType w:val="hybridMultilevel"/>
    <w:tmpl w:val="A3547CA6"/>
    <w:lvl w:ilvl="0" w:tplc="720E0BC8">
      <w:start w:val="1"/>
      <w:numFmt w:val="bullet"/>
      <w:lvlText w:val=""/>
      <w:lvlJc w:val="left"/>
      <w:pPr>
        <w:ind w:left="786" w:hanging="360"/>
      </w:pPr>
      <w:rPr>
        <w:rFonts w:ascii="Symbol" w:hAnsi="Symbol" w:hint="default"/>
      </w:rPr>
    </w:lvl>
    <w:lvl w:ilvl="1" w:tplc="65F4D7B8">
      <w:start w:val="1"/>
      <w:numFmt w:val="bullet"/>
      <w:lvlText w:val="o"/>
      <w:lvlJc w:val="left"/>
      <w:pPr>
        <w:ind w:left="1506" w:hanging="360"/>
      </w:pPr>
      <w:rPr>
        <w:rFonts w:ascii="Courier New" w:hAnsi="Courier New" w:cs="Courier New" w:hint="default"/>
      </w:rPr>
    </w:lvl>
    <w:lvl w:ilvl="2" w:tplc="602E3B4E">
      <w:start w:val="1"/>
      <w:numFmt w:val="bullet"/>
      <w:lvlText w:val=""/>
      <w:lvlJc w:val="left"/>
      <w:pPr>
        <w:ind w:left="2226" w:hanging="360"/>
      </w:pPr>
      <w:rPr>
        <w:rFonts w:ascii="Wingdings" w:hAnsi="Wingdings" w:hint="default"/>
      </w:rPr>
    </w:lvl>
    <w:lvl w:ilvl="3" w:tplc="72F498E0">
      <w:start w:val="1"/>
      <w:numFmt w:val="bullet"/>
      <w:lvlText w:val=""/>
      <w:lvlJc w:val="left"/>
      <w:pPr>
        <w:ind w:left="2946" w:hanging="360"/>
      </w:pPr>
      <w:rPr>
        <w:rFonts w:ascii="Symbol" w:hAnsi="Symbol" w:hint="default"/>
      </w:rPr>
    </w:lvl>
    <w:lvl w:ilvl="4" w:tplc="7910F768">
      <w:start w:val="1"/>
      <w:numFmt w:val="bullet"/>
      <w:lvlText w:val="o"/>
      <w:lvlJc w:val="left"/>
      <w:pPr>
        <w:ind w:left="3666" w:hanging="360"/>
      </w:pPr>
      <w:rPr>
        <w:rFonts w:ascii="Courier New" w:hAnsi="Courier New" w:cs="Courier New" w:hint="default"/>
      </w:rPr>
    </w:lvl>
    <w:lvl w:ilvl="5" w:tplc="FB42C89A">
      <w:start w:val="1"/>
      <w:numFmt w:val="bullet"/>
      <w:lvlText w:val=""/>
      <w:lvlJc w:val="left"/>
      <w:pPr>
        <w:ind w:left="4386" w:hanging="360"/>
      </w:pPr>
      <w:rPr>
        <w:rFonts w:ascii="Wingdings" w:hAnsi="Wingdings" w:hint="default"/>
      </w:rPr>
    </w:lvl>
    <w:lvl w:ilvl="6" w:tplc="3A6CC8EA">
      <w:start w:val="1"/>
      <w:numFmt w:val="bullet"/>
      <w:lvlText w:val=""/>
      <w:lvlJc w:val="left"/>
      <w:pPr>
        <w:ind w:left="5106" w:hanging="360"/>
      </w:pPr>
      <w:rPr>
        <w:rFonts w:ascii="Symbol" w:hAnsi="Symbol" w:hint="default"/>
      </w:rPr>
    </w:lvl>
    <w:lvl w:ilvl="7" w:tplc="47E0B100">
      <w:start w:val="1"/>
      <w:numFmt w:val="bullet"/>
      <w:lvlText w:val="o"/>
      <w:lvlJc w:val="left"/>
      <w:pPr>
        <w:ind w:left="5826" w:hanging="360"/>
      </w:pPr>
      <w:rPr>
        <w:rFonts w:ascii="Courier New" w:hAnsi="Courier New" w:cs="Courier New" w:hint="default"/>
      </w:rPr>
    </w:lvl>
    <w:lvl w:ilvl="8" w:tplc="C97ACB9A">
      <w:start w:val="1"/>
      <w:numFmt w:val="bullet"/>
      <w:lvlText w:val=""/>
      <w:lvlJc w:val="left"/>
      <w:pPr>
        <w:ind w:left="6546" w:hanging="360"/>
      </w:pPr>
      <w:rPr>
        <w:rFonts w:ascii="Wingdings" w:hAnsi="Wingdings" w:hint="default"/>
      </w:rPr>
    </w:lvl>
  </w:abstractNum>
  <w:abstractNum w:abstractNumId="4">
    <w:nsid w:val="6D5F1AE8"/>
    <w:multiLevelType w:val="hybridMultilevel"/>
    <w:tmpl w:val="C952FE10"/>
    <w:lvl w:ilvl="0" w:tplc="3B128170">
      <w:start w:val="1"/>
      <w:numFmt w:val="decimal"/>
      <w:lvlText w:val="%1."/>
      <w:lvlJc w:val="left"/>
      <w:pPr>
        <w:tabs>
          <w:tab w:val="num" w:pos="720"/>
        </w:tabs>
        <w:ind w:left="720" w:hanging="360"/>
      </w:pPr>
      <w:rPr>
        <w:rFonts w:ascii="Times New Roman" w:hAnsi="Times New Roman" w:cs="Times New Roman" w:hint="default"/>
        <w:sz w:val="22"/>
        <w:szCs w:val="22"/>
      </w:rPr>
    </w:lvl>
    <w:lvl w:ilvl="1" w:tplc="1E18F1E8">
      <w:start w:val="1"/>
      <w:numFmt w:val="decimal"/>
      <w:lvlText w:val="%2."/>
      <w:lvlJc w:val="left"/>
      <w:pPr>
        <w:tabs>
          <w:tab w:val="num" w:pos="1440"/>
        </w:tabs>
        <w:ind w:left="1440" w:hanging="360"/>
      </w:pPr>
    </w:lvl>
    <w:lvl w:ilvl="2" w:tplc="DB1A2AD2">
      <w:start w:val="1"/>
      <w:numFmt w:val="decimal"/>
      <w:lvlText w:val="%3."/>
      <w:lvlJc w:val="left"/>
      <w:pPr>
        <w:tabs>
          <w:tab w:val="num" w:pos="2160"/>
        </w:tabs>
        <w:ind w:left="2160" w:hanging="360"/>
      </w:pPr>
    </w:lvl>
    <w:lvl w:ilvl="3" w:tplc="43C8B554">
      <w:start w:val="1"/>
      <w:numFmt w:val="decimal"/>
      <w:lvlText w:val="%4."/>
      <w:lvlJc w:val="left"/>
      <w:pPr>
        <w:tabs>
          <w:tab w:val="num" w:pos="2880"/>
        </w:tabs>
        <w:ind w:left="2880" w:hanging="360"/>
      </w:pPr>
    </w:lvl>
    <w:lvl w:ilvl="4" w:tplc="C89697F2">
      <w:start w:val="1"/>
      <w:numFmt w:val="decimal"/>
      <w:lvlText w:val="%5."/>
      <w:lvlJc w:val="left"/>
      <w:pPr>
        <w:tabs>
          <w:tab w:val="num" w:pos="3600"/>
        </w:tabs>
        <w:ind w:left="3600" w:hanging="360"/>
      </w:pPr>
    </w:lvl>
    <w:lvl w:ilvl="5" w:tplc="84F66C36">
      <w:start w:val="1"/>
      <w:numFmt w:val="decimal"/>
      <w:lvlText w:val="%6."/>
      <w:lvlJc w:val="left"/>
      <w:pPr>
        <w:tabs>
          <w:tab w:val="num" w:pos="4320"/>
        </w:tabs>
        <w:ind w:left="4320" w:hanging="360"/>
      </w:pPr>
    </w:lvl>
    <w:lvl w:ilvl="6" w:tplc="CFC8AACC">
      <w:start w:val="1"/>
      <w:numFmt w:val="decimal"/>
      <w:lvlText w:val="%7."/>
      <w:lvlJc w:val="left"/>
      <w:pPr>
        <w:tabs>
          <w:tab w:val="num" w:pos="5040"/>
        </w:tabs>
        <w:ind w:left="5040" w:hanging="360"/>
      </w:pPr>
    </w:lvl>
    <w:lvl w:ilvl="7" w:tplc="D67251D4">
      <w:start w:val="1"/>
      <w:numFmt w:val="decimal"/>
      <w:lvlText w:val="%8."/>
      <w:lvlJc w:val="left"/>
      <w:pPr>
        <w:tabs>
          <w:tab w:val="num" w:pos="5760"/>
        </w:tabs>
        <w:ind w:left="5760" w:hanging="360"/>
      </w:pPr>
    </w:lvl>
    <w:lvl w:ilvl="8" w:tplc="C6006288">
      <w:start w:val="1"/>
      <w:numFmt w:val="decimal"/>
      <w:lvlText w:val="%9."/>
      <w:lvlJc w:val="left"/>
      <w:pPr>
        <w:tabs>
          <w:tab w:val="num" w:pos="6480"/>
        </w:tabs>
        <w:ind w:left="6480" w:hanging="360"/>
      </w:pPr>
    </w:lvl>
  </w:abstractNum>
  <w:abstractNum w:abstractNumId="5">
    <w:nsid w:val="6EB60424"/>
    <w:multiLevelType w:val="hybridMultilevel"/>
    <w:tmpl w:val="1ED2C47A"/>
    <w:lvl w:ilvl="0" w:tplc="75583B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E666686"/>
    <w:multiLevelType w:val="hybridMultilevel"/>
    <w:tmpl w:val="F17CD3F2"/>
    <w:lvl w:ilvl="0" w:tplc="A4B64266">
      <w:start w:val="1"/>
      <w:numFmt w:val="bullet"/>
      <w:lvlText w:val=""/>
      <w:lvlJc w:val="left"/>
      <w:pPr>
        <w:ind w:left="1146" w:hanging="360"/>
      </w:pPr>
      <w:rPr>
        <w:rFonts w:ascii="Wingdings" w:hAnsi="Wingdings" w:hint="default"/>
      </w:rPr>
    </w:lvl>
    <w:lvl w:ilvl="1" w:tplc="96608B02">
      <w:start w:val="1"/>
      <w:numFmt w:val="bullet"/>
      <w:lvlText w:val="o"/>
      <w:lvlJc w:val="left"/>
      <w:pPr>
        <w:ind w:left="1866" w:hanging="360"/>
      </w:pPr>
      <w:rPr>
        <w:rFonts w:ascii="Courier New" w:hAnsi="Courier New" w:cs="Courier New" w:hint="default"/>
      </w:rPr>
    </w:lvl>
    <w:lvl w:ilvl="2" w:tplc="7736CB0E">
      <w:start w:val="1"/>
      <w:numFmt w:val="bullet"/>
      <w:lvlText w:val=""/>
      <w:lvlJc w:val="left"/>
      <w:pPr>
        <w:ind w:left="2586" w:hanging="360"/>
      </w:pPr>
      <w:rPr>
        <w:rFonts w:ascii="Wingdings" w:hAnsi="Wingdings" w:hint="default"/>
      </w:rPr>
    </w:lvl>
    <w:lvl w:ilvl="3" w:tplc="8466A534">
      <w:start w:val="1"/>
      <w:numFmt w:val="bullet"/>
      <w:lvlText w:val=""/>
      <w:lvlJc w:val="left"/>
      <w:pPr>
        <w:ind w:left="3306" w:hanging="360"/>
      </w:pPr>
      <w:rPr>
        <w:rFonts w:ascii="Symbol" w:hAnsi="Symbol" w:hint="default"/>
      </w:rPr>
    </w:lvl>
    <w:lvl w:ilvl="4" w:tplc="27D69D14">
      <w:start w:val="1"/>
      <w:numFmt w:val="bullet"/>
      <w:lvlText w:val="o"/>
      <w:lvlJc w:val="left"/>
      <w:pPr>
        <w:ind w:left="4026" w:hanging="360"/>
      </w:pPr>
      <w:rPr>
        <w:rFonts w:ascii="Courier New" w:hAnsi="Courier New" w:cs="Courier New" w:hint="default"/>
      </w:rPr>
    </w:lvl>
    <w:lvl w:ilvl="5" w:tplc="92FC31F4">
      <w:start w:val="1"/>
      <w:numFmt w:val="bullet"/>
      <w:lvlText w:val=""/>
      <w:lvlJc w:val="left"/>
      <w:pPr>
        <w:ind w:left="4746" w:hanging="360"/>
      </w:pPr>
      <w:rPr>
        <w:rFonts w:ascii="Wingdings" w:hAnsi="Wingdings" w:hint="default"/>
      </w:rPr>
    </w:lvl>
    <w:lvl w:ilvl="6" w:tplc="E5823C68">
      <w:start w:val="1"/>
      <w:numFmt w:val="bullet"/>
      <w:lvlText w:val=""/>
      <w:lvlJc w:val="left"/>
      <w:pPr>
        <w:ind w:left="5466" w:hanging="360"/>
      </w:pPr>
      <w:rPr>
        <w:rFonts w:ascii="Symbol" w:hAnsi="Symbol" w:hint="default"/>
      </w:rPr>
    </w:lvl>
    <w:lvl w:ilvl="7" w:tplc="D6BEE7BC">
      <w:start w:val="1"/>
      <w:numFmt w:val="bullet"/>
      <w:lvlText w:val="o"/>
      <w:lvlJc w:val="left"/>
      <w:pPr>
        <w:ind w:left="6186" w:hanging="360"/>
      </w:pPr>
      <w:rPr>
        <w:rFonts w:ascii="Courier New" w:hAnsi="Courier New" w:cs="Courier New" w:hint="default"/>
      </w:rPr>
    </w:lvl>
    <w:lvl w:ilvl="8" w:tplc="C0306B7C">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4CF0"/>
    <w:rsid w:val="001E75EA"/>
    <w:rsid w:val="00266D88"/>
    <w:rsid w:val="00444CF0"/>
    <w:rsid w:val="0047287D"/>
    <w:rsid w:val="00511DB4"/>
    <w:rsid w:val="005271CA"/>
    <w:rsid w:val="00586044"/>
    <w:rsid w:val="006A02CB"/>
    <w:rsid w:val="00866026"/>
    <w:rsid w:val="008D3108"/>
    <w:rsid w:val="009E2040"/>
    <w:rsid w:val="00A16A15"/>
    <w:rsid w:val="00A23273"/>
    <w:rsid w:val="00BE0B1C"/>
    <w:rsid w:val="00CA51F5"/>
    <w:rsid w:val="00CA6B1F"/>
    <w:rsid w:val="00EC1E44"/>
    <w:rsid w:val="00ED0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44CF0"/>
    <w:pPr>
      <w:widowControl w:val="0"/>
      <w:spacing w:line="194" w:lineRule="exact"/>
      <w:ind w:firstLine="350"/>
      <w:jc w:val="both"/>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444CF0"/>
    <w:pPr>
      <w:ind w:left="720"/>
      <w:contextualSpacing/>
    </w:pPr>
  </w:style>
  <w:style w:type="paragraph" w:styleId="a5">
    <w:name w:val="Normal (Web)"/>
    <w:basedOn w:val="a"/>
    <w:rsid w:val="00444C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basedOn w:val="a0"/>
    <w:uiPriority w:val="99"/>
    <w:rsid w:val="00444CF0"/>
    <w:rPr>
      <w:rFonts w:ascii="Times New Roman" w:hAnsi="Times New Roman" w:cs="Times New Roman"/>
      <w:sz w:val="20"/>
      <w:szCs w:val="20"/>
    </w:rPr>
  </w:style>
  <w:style w:type="character" w:customStyle="1" w:styleId="a4">
    <w:name w:val="Абзац списка Знак"/>
    <w:link w:val="a3"/>
    <w:uiPriority w:val="34"/>
    <w:qFormat/>
    <w:rsid w:val="00444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2023-02-15T17:57:00Z</dcterms:created>
  <dcterms:modified xsi:type="dcterms:W3CDTF">2023-08-31T11:51:00Z</dcterms:modified>
</cp:coreProperties>
</file>